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21" w:rsidRPr="000F75DA" w:rsidRDefault="006A1921" w:rsidP="00526764">
      <w:pPr>
        <w:jc w:val="left"/>
        <w:rPr>
          <w:sz w:val="24"/>
        </w:rPr>
      </w:pPr>
      <w:r w:rsidRPr="000F75DA">
        <w:rPr>
          <w:rFonts w:hint="eastAsia"/>
          <w:sz w:val="24"/>
        </w:rPr>
        <w:t>様式</w:t>
      </w:r>
      <w:r w:rsidR="00F24212" w:rsidRPr="000F75DA">
        <w:rPr>
          <w:rFonts w:hint="eastAsia"/>
          <w:sz w:val="24"/>
        </w:rPr>
        <w:t>1-4</w:t>
      </w:r>
    </w:p>
    <w:p w:rsidR="008252B7" w:rsidRPr="000F75DA" w:rsidRDefault="008252B7" w:rsidP="008252B7">
      <w:pPr>
        <w:jc w:val="center"/>
        <w:rPr>
          <w:szCs w:val="21"/>
        </w:rPr>
      </w:pPr>
      <w:r w:rsidRPr="000F75DA">
        <w:rPr>
          <w:rFonts w:hint="eastAsia"/>
          <w:sz w:val="28"/>
          <w:szCs w:val="28"/>
        </w:rPr>
        <w:t>委　　任　　状</w:t>
      </w:r>
    </w:p>
    <w:p w:rsidR="008252B7" w:rsidRPr="000F75DA" w:rsidRDefault="008252B7" w:rsidP="008252B7">
      <w:pPr>
        <w:rPr>
          <w:sz w:val="24"/>
        </w:rPr>
      </w:pPr>
    </w:p>
    <w:p w:rsidR="008252B7" w:rsidRPr="000F75DA" w:rsidRDefault="008252B7" w:rsidP="008252B7">
      <w:pPr>
        <w:rPr>
          <w:sz w:val="24"/>
        </w:rPr>
      </w:pPr>
      <w:r w:rsidRPr="000F75DA">
        <w:rPr>
          <w:rFonts w:hint="eastAsia"/>
          <w:sz w:val="24"/>
        </w:rPr>
        <w:t xml:space="preserve">　共同事業体の名称</w:t>
      </w:r>
      <w:r w:rsidRPr="000F75DA">
        <w:rPr>
          <w:rFonts w:hint="eastAsia"/>
          <w:sz w:val="24"/>
          <w:u w:val="single"/>
        </w:rPr>
        <w:t xml:space="preserve">　　　　　　　　　　　　　　　　　　　</w:t>
      </w:r>
      <w:r w:rsidRPr="000F75DA">
        <w:rPr>
          <w:rFonts w:hint="eastAsia"/>
          <w:sz w:val="24"/>
        </w:rPr>
        <w:t>共同事業体</w:t>
      </w:r>
    </w:p>
    <w:p w:rsidR="008252B7" w:rsidRPr="000F75DA" w:rsidRDefault="008252B7" w:rsidP="008252B7">
      <w:pPr>
        <w:rPr>
          <w:sz w:val="24"/>
        </w:rPr>
      </w:pPr>
    </w:p>
    <w:p w:rsidR="008252B7" w:rsidRPr="000F75DA" w:rsidRDefault="008252B7" w:rsidP="008252B7">
      <w:pPr>
        <w:ind w:firstLineChars="200" w:firstLine="480"/>
        <w:rPr>
          <w:sz w:val="24"/>
        </w:rPr>
      </w:pPr>
      <w:r w:rsidRPr="000F75DA">
        <w:rPr>
          <w:rFonts w:hint="eastAsia"/>
          <w:sz w:val="24"/>
        </w:rPr>
        <w:t>受　任　者</w:t>
      </w:r>
    </w:p>
    <w:p w:rsidR="008252B7" w:rsidRPr="000F75DA" w:rsidRDefault="008252B7" w:rsidP="008252B7">
      <w:pPr>
        <w:ind w:firstLineChars="200" w:firstLine="480"/>
        <w:rPr>
          <w:sz w:val="24"/>
        </w:rPr>
      </w:pPr>
      <w:r w:rsidRPr="000F75D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0E56" wp14:editId="64D0F5D9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914400" cy="457200"/>
                <wp:effectExtent l="3175" t="0" r="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2B7" w:rsidRPr="001E42C3" w:rsidRDefault="008252B7" w:rsidP="008252B7">
                            <w:pPr>
                              <w:rPr>
                                <w:sz w:val="24"/>
                              </w:rPr>
                            </w:pPr>
                            <w:r w:rsidRPr="001E42C3">
                              <w:rPr>
                                <w:rFonts w:hint="eastAsia"/>
                                <w:sz w:val="24"/>
                              </w:rPr>
                              <w:t>共同事業体</w:t>
                            </w:r>
                          </w:p>
                          <w:p w:rsidR="008252B7" w:rsidRPr="001E42C3" w:rsidRDefault="008252B7" w:rsidP="008252B7">
                            <w:pPr>
                              <w:rPr>
                                <w:sz w:val="24"/>
                              </w:rPr>
                            </w:pPr>
                            <w:r w:rsidRPr="001E42C3">
                              <w:rPr>
                                <w:rFonts w:hint="eastAsia"/>
                                <w:sz w:val="24"/>
                              </w:rPr>
                              <w:t>代　表　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53.85pt;margin-top: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" stroked="f">
                <v:textbox inset="5.85pt,.7pt,5.85pt,.7pt">
                  <w:txbxContent>
                    <w:p w:rsidR="008252B7" w:rsidRPr="001E42C3" w:rsidRDefault="008252B7" w:rsidP="008252B7">
                      <w:pPr>
                        <w:rPr>
                          <w:rFonts w:hint="eastAsia"/>
                          <w:sz w:val="24"/>
                        </w:rPr>
                      </w:pPr>
                      <w:r w:rsidRPr="001E42C3">
                        <w:rPr>
                          <w:rFonts w:hint="eastAsia"/>
                          <w:sz w:val="24"/>
                        </w:rPr>
                        <w:t>共同事業体</w:t>
                      </w:r>
                    </w:p>
                    <w:p w:rsidR="008252B7" w:rsidRPr="001E42C3" w:rsidRDefault="008252B7" w:rsidP="008252B7">
                      <w:pPr>
                        <w:rPr>
                          <w:sz w:val="24"/>
                        </w:rPr>
                      </w:pPr>
                      <w:r w:rsidRPr="001E42C3">
                        <w:rPr>
                          <w:rFonts w:hint="eastAsia"/>
                          <w:sz w:val="24"/>
                        </w:rPr>
                        <w:t>代　表　者</w:t>
                      </w:r>
                    </w:p>
                  </w:txbxContent>
                </v:textbox>
              </v:rect>
            </w:pict>
          </mc:Fallback>
        </mc:AlternateContent>
      </w:r>
      <w:r w:rsidRPr="000F75DA">
        <w:rPr>
          <w:rFonts w:hint="eastAsia"/>
          <w:sz w:val="24"/>
        </w:rPr>
        <w:t xml:space="preserve">　　　　　　　　　　</w:t>
      </w:r>
      <w:r w:rsidRPr="000F75DA">
        <w:rPr>
          <w:rFonts w:hint="eastAsia"/>
          <w:spacing w:val="26"/>
          <w:kern w:val="0"/>
          <w:sz w:val="24"/>
          <w:fitText w:val="1260" w:id="1206580992"/>
        </w:rPr>
        <w:t>所</w:t>
      </w:r>
      <w:r w:rsidRPr="000F75DA">
        <w:rPr>
          <w:rFonts w:hint="eastAsia"/>
          <w:kern w:val="0"/>
          <w:sz w:val="24"/>
          <w:fitText w:val="1260" w:id="1206580992"/>
        </w:rPr>
        <w:t xml:space="preserve">　在　地</w:t>
      </w:r>
      <w:r w:rsidRPr="000F75DA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8252B7" w:rsidRPr="000F75DA" w:rsidRDefault="008252B7" w:rsidP="008252B7">
      <w:pPr>
        <w:ind w:firstLineChars="200" w:firstLine="480"/>
        <w:rPr>
          <w:sz w:val="24"/>
        </w:rPr>
      </w:pPr>
      <w:r w:rsidRPr="000F75DA">
        <w:rPr>
          <w:rFonts w:hint="eastAsia"/>
          <w:sz w:val="24"/>
        </w:rPr>
        <w:t xml:space="preserve">　　　　　　　　　　商号又は名称</w:t>
      </w:r>
      <w:r w:rsidRPr="000F75DA">
        <w:rPr>
          <w:rFonts w:hint="eastAsia"/>
          <w:sz w:val="24"/>
          <w:u w:val="dotted"/>
        </w:rPr>
        <w:t xml:space="preserve">　　　　　　　　　　　　　　　　　　　</w:t>
      </w:r>
    </w:p>
    <w:p w:rsidR="008252B7" w:rsidRPr="000F75DA" w:rsidRDefault="008252B7" w:rsidP="008252B7">
      <w:pPr>
        <w:ind w:firstLineChars="200" w:firstLine="480"/>
        <w:rPr>
          <w:kern w:val="0"/>
          <w:sz w:val="24"/>
          <w:u w:val="single"/>
        </w:rPr>
      </w:pPr>
      <w:r w:rsidRPr="000F75DA">
        <w:rPr>
          <w:rFonts w:hint="eastAsia"/>
          <w:sz w:val="24"/>
        </w:rPr>
        <w:t xml:space="preserve">　　　　　　　　　　</w:t>
      </w:r>
      <w:r w:rsidRPr="000F75DA">
        <w:rPr>
          <w:rFonts w:hint="eastAsia"/>
          <w:spacing w:val="26"/>
          <w:kern w:val="0"/>
          <w:sz w:val="24"/>
          <w:fitText w:val="1260" w:id="1206580993"/>
        </w:rPr>
        <w:t>代</w:t>
      </w:r>
      <w:r w:rsidRPr="000F75DA">
        <w:rPr>
          <w:rFonts w:hint="eastAsia"/>
          <w:kern w:val="0"/>
          <w:sz w:val="24"/>
          <w:fitText w:val="1260" w:id="1206580993"/>
        </w:rPr>
        <w:t>表者氏名</w:t>
      </w:r>
      <w:r w:rsidRPr="000F75DA">
        <w:rPr>
          <w:rFonts w:hint="eastAsia"/>
          <w:kern w:val="0"/>
          <w:sz w:val="24"/>
          <w:u w:val="single"/>
        </w:rPr>
        <w:t xml:space="preserve">　　　　　　　　　　　　　　　　　　　印</w:t>
      </w:r>
    </w:p>
    <w:p w:rsidR="008252B7" w:rsidRPr="000F75DA" w:rsidRDefault="008252B7" w:rsidP="008252B7">
      <w:pPr>
        <w:rPr>
          <w:kern w:val="0"/>
          <w:sz w:val="24"/>
          <w:u w:val="single"/>
        </w:rPr>
      </w:pPr>
    </w:p>
    <w:p w:rsidR="008252B7" w:rsidRPr="000F75DA" w:rsidRDefault="008252B7" w:rsidP="008252B7">
      <w:pPr>
        <w:rPr>
          <w:kern w:val="0"/>
          <w:sz w:val="24"/>
          <w:u w:val="single"/>
        </w:rPr>
      </w:pPr>
    </w:p>
    <w:p w:rsidR="008252B7" w:rsidRPr="000F75DA" w:rsidRDefault="008252B7" w:rsidP="008252B7">
      <w:pPr>
        <w:ind w:firstLineChars="100" w:firstLine="240"/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>私は、上記の共同事業体代表者を代理人と定め、当共同事業体と直方市</w:t>
      </w:r>
      <w:r w:rsidR="00E7485B" w:rsidRPr="000F75DA">
        <w:rPr>
          <w:rFonts w:hint="eastAsia"/>
          <w:kern w:val="0"/>
          <w:sz w:val="24"/>
        </w:rPr>
        <w:t>及び直方市教育委員会</w:t>
      </w:r>
      <w:r w:rsidRPr="000F75DA">
        <w:rPr>
          <w:rFonts w:hint="eastAsia"/>
          <w:kern w:val="0"/>
          <w:sz w:val="24"/>
        </w:rPr>
        <w:t>との間における下記事項に関する権限を委任します。</w:t>
      </w:r>
    </w:p>
    <w:p w:rsidR="008252B7" w:rsidRPr="000F75DA" w:rsidRDefault="008252B7" w:rsidP="008252B7">
      <w:pPr>
        <w:rPr>
          <w:kern w:val="0"/>
          <w:sz w:val="24"/>
        </w:rPr>
      </w:pPr>
    </w:p>
    <w:p w:rsidR="008252B7" w:rsidRPr="000F75DA" w:rsidRDefault="008252B7" w:rsidP="008252B7">
      <w:pPr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>１　委任事項</w:t>
      </w:r>
    </w:p>
    <w:p w:rsidR="008252B7" w:rsidRPr="000F75DA" w:rsidRDefault="008252B7" w:rsidP="008252B7">
      <w:pPr>
        <w:numPr>
          <w:ilvl w:val="0"/>
          <w:numId w:val="1"/>
        </w:numPr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>管理、運営に関する基本協定書</w:t>
      </w:r>
    </w:p>
    <w:p w:rsidR="008252B7" w:rsidRPr="000F75DA" w:rsidRDefault="008252B7" w:rsidP="008252B7">
      <w:pPr>
        <w:numPr>
          <w:ilvl w:val="0"/>
          <w:numId w:val="1"/>
        </w:numPr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>管理運営費の請求・受領に関する件</w:t>
      </w:r>
    </w:p>
    <w:p w:rsidR="008252B7" w:rsidRPr="000F75DA" w:rsidRDefault="008252B7" w:rsidP="008252B7">
      <w:pPr>
        <w:numPr>
          <w:ilvl w:val="0"/>
          <w:numId w:val="1"/>
        </w:numPr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>管理運営費の返還に関する件</w:t>
      </w:r>
    </w:p>
    <w:p w:rsidR="008252B7" w:rsidRPr="000F75DA" w:rsidRDefault="008252B7" w:rsidP="008252B7">
      <w:pPr>
        <w:numPr>
          <w:ilvl w:val="0"/>
          <w:numId w:val="1"/>
        </w:numPr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>復代理人選任に関する件</w:t>
      </w:r>
    </w:p>
    <w:p w:rsidR="008252B7" w:rsidRPr="000F75DA" w:rsidRDefault="008252B7" w:rsidP="008252B7">
      <w:pPr>
        <w:numPr>
          <w:ilvl w:val="0"/>
          <w:numId w:val="1"/>
        </w:numPr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>その他契約履行に関する一切の件</w:t>
      </w:r>
    </w:p>
    <w:p w:rsidR="008252B7" w:rsidRPr="000F75DA" w:rsidRDefault="008252B7" w:rsidP="008252B7">
      <w:pPr>
        <w:rPr>
          <w:kern w:val="0"/>
          <w:sz w:val="24"/>
        </w:rPr>
      </w:pPr>
    </w:p>
    <w:p w:rsidR="008252B7" w:rsidRPr="000F75DA" w:rsidRDefault="008252B7" w:rsidP="008252B7">
      <w:pPr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>２　委任期間</w:t>
      </w:r>
    </w:p>
    <w:p w:rsidR="008252B7" w:rsidRPr="000F75DA" w:rsidRDefault="008252B7" w:rsidP="008252B7">
      <w:pPr>
        <w:ind w:left="240" w:hangingChars="100" w:hanging="240"/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 xml:space="preserve">　　</w:t>
      </w:r>
      <w:r w:rsidR="00FA50A4" w:rsidRPr="000F75DA">
        <w:rPr>
          <w:rFonts w:hint="eastAsia"/>
          <w:kern w:val="0"/>
          <w:sz w:val="24"/>
        </w:rPr>
        <w:t>令和</w:t>
      </w:r>
      <w:r w:rsidRPr="000F75DA">
        <w:rPr>
          <w:rFonts w:hint="eastAsia"/>
          <w:kern w:val="0"/>
          <w:sz w:val="24"/>
        </w:rPr>
        <w:t xml:space="preserve">　　年　　月　　日から、「</w:t>
      </w:r>
      <w:r w:rsidR="00F24212" w:rsidRPr="000F75DA">
        <w:rPr>
          <w:rFonts w:hint="eastAsia"/>
          <w:kern w:val="0"/>
          <w:sz w:val="24"/>
        </w:rPr>
        <w:t>ユメニティのおがた、直方市立図書館</w:t>
      </w:r>
      <w:r w:rsidR="008C2123" w:rsidRPr="008C2123">
        <w:rPr>
          <w:rFonts w:hint="eastAsia"/>
          <w:kern w:val="0"/>
          <w:sz w:val="24"/>
        </w:rPr>
        <w:t>、直方市美術館（美術館収蔵庫を含む。）、直方市美術館別館</w:t>
      </w:r>
      <w:r w:rsidR="00F24212" w:rsidRPr="000F75DA">
        <w:rPr>
          <w:rFonts w:hint="eastAsia"/>
          <w:kern w:val="0"/>
          <w:sz w:val="24"/>
        </w:rPr>
        <w:t>、直方歳時館、直方市石炭記念館</w:t>
      </w:r>
      <w:r w:rsidRPr="000F75DA">
        <w:rPr>
          <w:rFonts w:hint="eastAsia"/>
          <w:kern w:val="0"/>
          <w:sz w:val="24"/>
        </w:rPr>
        <w:t>」を管理する指定期間の満了後３カ月を経過するまでの期間。</w:t>
      </w:r>
    </w:p>
    <w:p w:rsidR="008252B7" w:rsidRPr="000F75DA" w:rsidRDefault="008252B7" w:rsidP="008252B7">
      <w:pPr>
        <w:ind w:left="240" w:hangingChars="100" w:hanging="240"/>
        <w:rPr>
          <w:kern w:val="0"/>
          <w:sz w:val="24"/>
        </w:rPr>
      </w:pPr>
    </w:p>
    <w:p w:rsidR="008252B7" w:rsidRPr="000F75DA" w:rsidRDefault="008252B7" w:rsidP="008252B7">
      <w:pPr>
        <w:ind w:left="240" w:hangingChars="100" w:hanging="240"/>
        <w:rPr>
          <w:kern w:val="0"/>
          <w:sz w:val="24"/>
        </w:rPr>
      </w:pPr>
      <w:bookmarkStart w:id="0" w:name="_GoBack"/>
      <w:bookmarkEnd w:id="0"/>
    </w:p>
    <w:p w:rsidR="008252B7" w:rsidRPr="000F75DA" w:rsidRDefault="008252B7" w:rsidP="008252B7">
      <w:pPr>
        <w:ind w:left="240" w:hangingChars="100" w:hanging="240"/>
        <w:rPr>
          <w:kern w:val="0"/>
          <w:sz w:val="24"/>
        </w:rPr>
      </w:pPr>
      <w:r w:rsidRPr="000F75DA">
        <w:rPr>
          <w:rFonts w:hint="eastAsia"/>
          <w:kern w:val="0"/>
          <w:sz w:val="24"/>
        </w:rPr>
        <w:t xml:space="preserve">　委　任　者</w:t>
      </w:r>
    </w:p>
    <w:p w:rsidR="008252B7" w:rsidRPr="000F75DA" w:rsidRDefault="008252B7" w:rsidP="008252B7">
      <w:pPr>
        <w:rPr>
          <w:kern w:val="0"/>
          <w:sz w:val="24"/>
        </w:rPr>
      </w:pPr>
    </w:p>
    <w:p w:rsidR="008252B7" w:rsidRPr="000F75DA" w:rsidRDefault="008252B7" w:rsidP="008252B7">
      <w:pPr>
        <w:rPr>
          <w:sz w:val="24"/>
        </w:rPr>
      </w:pPr>
      <w:r w:rsidRPr="000F75DA">
        <w:rPr>
          <w:rFonts w:hint="eastAsia"/>
          <w:noProof/>
          <w:spacing w:val="2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4625E" wp14:editId="6EEE967F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0" t="0" r="4445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2B7" w:rsidRPr="001E42C3" w:rsidRDefault="008252B7" w:rsidP="008252B7">
                            <w:pPr>
                              <w:rPr>
                                <w:sz w:val="24"/>
                              </w:rPr>
                            </w:pPr>
                            <w:r w:rsidRPr="001E42C3">
                              <w:rPr>
                                <w:rFonts w:hint="eastAsia"/>
                                <w:sz w:val="24"/>
                              </w:rPr>
                              <w:t>共同事業体</w:t>
                            </w:r>
                          </w:p>
                          <w:p w:rsidR="008252B7" w:rsidRPr="001E42C3" w:rsidRDefault="008252B7" w:rsidP="008252B7">
                            <w:pPr>
                              <w:rPr>
                                <w:sz w:val="24"/>
                              </w:rPr>
                            </w:pPr>
                            <w:r w:rsidRPr="001E42C3">
                              <w:rPr>
                                <w:rFonts w:hint="eastAsia"/>
                                <w:sz w:val="24"/>
                              </w:rPr>
                              <w:t>構　成　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5pt;margin-top: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r3mQIAABQ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" stroked="f">
                <v:textbox inset="5.85pt,.7pt,5.85pt,.7pt">
                  <w:txbxContent>
                    <w:p w:rsidR="008252B7" w:rsidRPr="001E42C3" w:rsidRDefault="008252B7" w:rsidP="008252B7">
                      <w:pPr>
                        <w:rPr>
                          <w:rFonts w:hint="eastAsia"/>
                          <w:sz w:val="24"/>
                        </w:rPr>
                      </w:pPr>
                      <w:r w:rsidRPr="001E42C3">
                        <w:rPr>
                          <w:rFonts w:hint="eastAsia"/>
                          <w:sz w:val="24"/>
                        </w:rPr>
                        <w:t>共同事業体</w:t>
                      </w:r>
                    </w:p>
                    <w:p w:rsidR="008252B7" w:rsidRPr="001E42C3" w:rsidRDefault="008252B7" w:rsidP="008252B7">
                      <w:pPr>
                        <w:rPr>
                          <w:sz w:val="24"/>
                        </w:rPr>
                      </w:pPr>
                      <w:r w:rsidRPr="001E42C3">
                        <w:rPr>
                          <w:rFonts w:hint="eastAsia"/>
                          <w:sz w:val="24"/>
                        </w:rPr>
                        <w:t>構　成　員</w:t>
                      </w:r>
                    </w:p>
                  </w:txbxContent>
                </v:textbox>
              </v:rect>
            </w:pict>
          </mc:Fallback>
        </mc:AlternateContent>
      </w:r>
      <w:r w:rsidRPr="000F75DA">
        <w:rPr>
          <w:rFonts w:hint="eastAsia"/>
          <w:kern w:val="0"/>
          <w:sz w:val="24"/>
        </w:rPr>
        <w:t xml:space="preserve">                        </w:t>
      </w:r>
      <w:r w:rsidRPr="000F75DA">
        <w:rPr>
          <w:rFonts w:hint="eastAsia"/>
          <w:spacing w:val="135"/>
          <w:kern w:val="0"/>
          <w:sz w:val="24"/>
          <w:fitText w:val="1260" w:id="1206580994"/>
        </w:rPr>
        <w:t>所在</w:t>
      </w:r>
      <w:r w:rsidRPr="000F75DA">
        <w:rPr>
          <w:rFonts w:hint="eastAsia"/>
          <w:kern w:val="0"/>
          <w:sz w:val="24"/>
          <w:fitText w:val="1260" w:id="1206580994"/>
        </w:rPr>
        <w:t>地</w:t>
      </w:r>
      <w:r w:rsidRPr="000F75DA">
        <w:rPr>
          <w:rFonts w:hint="eastAsia"/>
          <w:sz w:val="24"/>
          <w:u w:val="dotted"/>
        </w:rPr>
        <w:t xml:space="preserve">　　　　　　　　　　　　　　　　　　　</w:t>
      </w:r>
    </w:p>
    <w:p w:rsidR="008252B7" w:rsidRPr="000F75DA" w:rsidRDefault="008252B7" w:rsidP="008252B7">
      <w:pPr>
        <w:ind w:firstLineChars="200" w:firstLine="480"/>
        <w:rPr>
          <w:sz w:val="24"/>
        </w:rPr>
      </w:pPr>
      <w:r w:rsidRPr="000F75DA">
        <w:rPr>
          <w:rFonts w:hint="eastAsia"/>
          <w:sz w:val="24"/>
        </w:rPr>
        <w:t xml:space="preserve">　　　　　　　　　　商号又は名称</w:t>
      </w:r>
      <w:r w:rsidRPr="000F75DA">
        <w:rPr>
          <w:rFonts w:hint="eastAsia"/>
          <w:sz w:val="24"/>
          <w:u w:val="dotted"/>
        </w:rPr>
        <w:t xml:space="preserve">　　　　　　　　　　　　　　　　　　</w:t>
      </w:r>
    </w:p>
    <w:p w:rsidR="00E24675" w:rsidRPr="000F75DA" w:rsidRDefault="008252B7" w:rsidP="008252B7">
      <w:pPr>
        <w:ind w:firstLineChars="200" w:firstLine="480"/>
      </w:pPr>
      <w:r w:rsidRPr="000F75DA">
        <w:rPr>
          <w:rFonts w:hint="eastAsia"/>
          <w:sz w:val="24"/>
        </w:rPr>
        <w:t xml:space="preserve">　　　　　　　　　　</w:t>
      </w:r>
      <w:r w:rsidRPr="000F75DA">
        <w:rPr>
          <w:rFonts w:hint="eastAsia"/>
          <w:spacing w:val="26"/>
          <w:kern w:val="0"/>
          <w:sz w:val="24"/>
          <w:fitText w:val="1260" w:id="1206580995"/>
        </w:rPr>
        <w:t>代</w:t>
      </w:r>
      <w:r w:rsidRPr="000F75DA">
        <w:rPr>
          <w:rFonts w:hint="eastAsia"/>
          <w:kern w:val="0"/>
          <w:sz w:val="24"/>
          <w:fitText w:val="1260" w:id="1206580995"/>
        </w:rPr>
        <w:t>表者氏名</w:t>
      </w:r>
      <w:r w:rsidRPr="000F75DA">
        <w:rPr>
          <w:rFonts w:hint="eastAsia"/>
          <w:kern w:val="0"/>
          <w:sz w:val="24"/>
          <w:u w:val="single"/>
        </w:rPr>
        <w:t xml:space="preserve">　　　　　　　　　　　　　　　　　　印</w:t>
      </w:r>
    </w:p>
    <w:sectPr w:rsidR="00E24675" w:rsidRPr="000F75DA" w:rsidSect="00825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A5" w:rsidRDefault="006B1EA5" w:rsidP="00960868">
      <w:r>
        <w:separator/>
      </w:r>
    </w:p>
  </w:endnote>
  <w:endnote w:type="continuationSeparator" w:id="0">
    <w:p w:rsidR="006B1EA5" w:rsidRDefault="006B1EA5" w:rsidP="0096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A5" w:rsidRDefault="006B1EA5" w:rsidP="00960868">
      <w:r>
        <w:separator/>
      </w:r>
    </w:p>
  </w:footnote>
  <w:footnote w:type="continuationSeparator" w:id="0">
    <w:p w:rsidR="006B1EA5" w:rsidRDefault="006B1EA5" w:rsidP="0096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AFE"/>
    <w:multiLevelType w:val="hybridMultilevel"/>
    <w:tmpl w:val="088E8BEE"/>
    <w:lvl w:ilvl="0" w:tplc="F34E81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B7"/>
    <w:rsid w:val="000F75DA"/>
    <w:rsid w:val="00411BA7"/>
    <w:rsid w:val="00526764"/>
    <w:rsid w:val="006A1921"/>
    <w:rsid w:val="006B1EA5"/>
    <w:rsid w:val="00701C30"/>
    <w:rsid w:val="00707964"/>
    <w:rsid w:val="008252B7"/>
    <w:rsid w:val="008C2123"/>
    <w:rsid w:val="00960868"/>
    <w:rsid w:val="00B35C55"/>
    <w:rsid w:val="00C76CFB"/>
    <w:rsid w:val="00D01E10"/>
    <w:rsid w:val="00DA136C"/>
    <w:rsid w:val="00E7485B"/>
    <w:rsid w:val="00F05B3D"/>
    <w:rsid w:val="00F24212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8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8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8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8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nogata</cp:lastModifiedBy>
  <cp:revision>15</cp:revision>
  <cp:lastPrinted>2019-05-21T23:28:00Z</cp:lastPrinted>
  <dcterms:created xsi:type="dcterms:W3CDTF">2016-07-29T02:55:00Z</dcterms:created>
  <dcterms:modified xsi:type="dcterms:W3CDTF">2019-08-27T04:47:00Z</dcterms:modified>
</cp:coreProperties>
</file>