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5F71" w14:textId="77777777" w:rsidR="00DC137C" w:rsidRPr="000E437F" w:rsidRDefault="00DC137C" w:rsidP="00DC137C">
      <w:pPr>
        <w:pStyle w:val="Default"/>
        <w:rPr>
          <w:rFonts w:asciiTheme="minorHAnsi" w:eastAsiaTheme="minorHAnsi"/>
          <w:color w:val="auto"/>
        </w:rPr>
      </w:pPr>
    </w:p>
    <w:p w14:paraId="17B45482" w14:textId="77777777" w:rsidR="00DC137C" w:rsidRPr="000E437F" w:rsidRDefault="00DC137C" w:rsidP="00DC137C">
      <w:pPr>
        <w:pStyle w:val="Default"/>
        <w:jc w:val="center"/>
        <w:rPr>
          <w:rFonts w:asciiTheme="minorHAnsi" w:eastAsiaTheme="minorHAnsi"/>
          <w:color w:val="auto"/>
          <w:sz w:val="32"/>
          <w:szCs w:val="32"/>
        </w:rPr>
      </w:pPr>
      <w:r w:rsidRPr="000E437F">
        <w:rPr>
          <w:rFonts w:asciiTheme="minorHAnsi" w:eastAsiaTheme="minorHAnsi" w:hint="eastAsia"/>
          <w:color w:val="auto"/>
          <w:sz w:val="32"/>
          <w:szCs w:val="32"/>
        </w:rPr>
        <w:t>直方市公式</w:t>
      </w:r>
      <w:r w:rsidRPr="000E437F">
        <w:rPr>
          <w:rFonts w:asciiTheme="minorHAnsi" w:eastAsiaTheme="minorHAnsi"/>
          <w:color w:val="auto"/>
          <w:sz w:val="32"/>
          <w:szCs w:val="32"/>
        </w:rPr>
        <w:t>LINE</w:t>
      </w:r>
      <w:r w:rsidRPr="000E437F">
        <w:rPr>
          <w:rFonts w:asciiTheme="minorHAnsi" w:eastAsiaTheme="minorHAnsi" w:hint="eastAsia"/>
          <w:color w:val="auto"/>
          <w:sz w:val="32"/>
          <w:szCs w:val="32"/>
        </w:rPr>
        <w:t>情報配信システム構築等業務</w:t>
      </w:r>
      <w:r w:rsidR="0004118C" w:rsidRPr="000E437F">
        <w:rPr>
          <w:rFonts w:asciiTheme="minorHAnsi" w:eastAsiaTheme="minorHAnsi" w:hint="eastAsia"/>
          <w:color w:val="auto"/>
          <w:sz w:val="32"/>
          <w:szCs w:val="32"/>
        </w:rPr>
        <w:t>委託</w:t>
      </w:r>
    </w:p>
    <w:p w14:paraId="7C1ACCA0" w14:textId="77777777" w:rsidR="00DC137C" w:rsidRPr="000E437F" w:rsidRDefault="00DC137C" w:rsidP="00DC137C">
      <w:pPr>
        <w:pStyle w:val="Default"/>
        <w:jc w:val="center"/>
        <w:rPr>
          <w:rFonts w:asciiTheme="minorHAnsi" w:eastAsiaTheme="minorHAnsi"/>
          <w:color w:val="auto"/>
          <w:sz w:val="32"/>
          <w:szCs w:val="32"/>
        </w:rPr>
      </w:pPr>
    </w:p>
    <w:p w14:paraId="2B290851" w14:textId="77777777" w:rsidR="00DC137C" w:rsidRPr="000E437F" w:rsidRDefault="00DC137C" w:rsidP="00DC137C">
      <w:pPr>
        <w:pStyle w:val="Default"/>
        <w:jc w:val="center"/>
        <w:rPr>
          <w:rFonts w:asciiTheme="minorHAnsi" w:eastAsiaTheme="minorHAnsi"/>
          <w:color w:val="auto"/>
          <w:sz w:val="32"/>
          <w:szCs w:val="32"/>
        </w:rPr>
      </w:pPr>
      <w:r w:rsidRPr="000E437F">
        <w:rPr>
          <w:rFonts w:asciiTheme="minorHAnsi" w:eastAsiaTheme="minorHAnsi" w:hint="eastAsia"/>
          <w:color w:val="auto"/>
          <w:sz w:val="32"/>
          <w:szCs w:val="32"/>
        </w:rPr>
        <w:t>仕様書</w:t>
      </w:r>
    </w:p>
    <w:p w14:paraId="6030DE5F" w14:textId="77777777" w:rsidR="00DC137C" w:rsidRPr="000E437F" w:rsidRDefault="00DC137C" w:rsidP="00DC137C">
      <w:pPr>
        <w:pStyle w:val="Default"/>
        <w:jc w:val="center"/>
        <w:rPr>
          <w:rFonts w:asciiTheme="minorHAnsi" w:eastAsiaTheme="minorHAnsi"/>
          <w:color w:val="auto"/>
          <w:sz w:val="32"/>
          <w:szCs w:val="32"/>
        </w:rPr>
      </w:pPr>
    </w:p>
    <w:p w14:paraId="4DCFBF46" w14:textId="77777777" w:rsidR="00DC137C" w:rsidRPr="000E437F" w:rsidRDefault="00DC137C" w:rsidP="00DC137C">
      <w:pPr>
        <w:pStyle w:val="Default"/>
        <w:jc w:val="center"/>
        <w:rPr>
          <w:rFonts w:asciiTheme="minorHAnsi" w:eastAsiaTheme="minorHAnsi"/>
          <w:color w:val="auto"/>
          <w:sz w:val="32"/>
          <w:szCs w:val="32"/>
        </w:rPr>
      </w:pPr>
    </w:p>
    <w:p w14:paraId="35E9B553" w14:textId="77777777" w:rsidR="00DC137C" w:rsidRPr="000E437F" w:rsidRDefault="00DC137C" w:rsidP="00DC137C">
      <w:pPr>
        <w:pStyle w:val="Default"/>
        <w:jc w:val="center"/>
        <w:rPr>
          <w:rFonts w:asciiTheme="minorHAnsi" w:eastAsiaTheme="minorHAnsi"/>
          <w:color w:val="auto"/>
          <w:sz w:val="32"/>
          <w:szCs w:val="32"/>
        </w:rPr>
      </w:pPr>
    </w:p>
    <w:p w14:paraId="61DE0346" w14:textId="77777777" w:rsidR="00DC137C" w:rsidRPr="000E437F" w:rsidRDefault="00DC137C" w:rsidP="00DC137C">
      <w:pPr>
        <w:pStyle w:val="Default"/>
        <w:jc w:val="center"/>
        <w:rPr>
          <w:rFonts w:asciiTheme="minorHAnsi" w:eastAsiaTheme="minorHAnsi"/>
          <w:color w:val="auto"/>
          <w:sz w:val="32"/>
          <w:szCs w:val="32"/>
        </w:rPr>
      </w:pPr>
    </w:p>
    <w:p w14:paraId="1D307145" w14:textId="77777777" w:rsidR="00DC137C" w:rsidRPr="000E437F" w:rsidRDefault="00DC137C" w:rsidP="00DC137C">
      <w:pPr>
        <w:pStyle w:val="Default"/>
        <w:jc w:val="center"/>
        <w:rPr>
          <w:rFonts w:asciiTheme="minorHAnsi" w:eastAsiaTheme="minorHAnsi"/>
          <w:color w:val="auto"/>
          <w:sz w:val="32"/>
          <w:szCs w:val="32"/>
        </w:rPr>
      </w:pPr>
    </w:p>
    <w:p w14:paraId="66761990" w14:textId="77777777" w:rsidR="00DC137C" w:rsidRPr="000E437F" w:rsidRDefault="00DC137C" w:rsidP="00DC137C">
      <w:pPr>
        <w:pStyle w:val="Default"/>
        <w:jc w:val="center"/>
        <w:rPr>
          <w:rFonts w:asciiTheme="minorHAnsi" w:eastAsiaTheme="minorHAnsi"/>
          <w:color w:val="auto"/>
          <w:sz w:val="32"/>
          <w:szCs w:val="32"/>
        </w:rPr>
      </w:pPr>
    </w:p>
    <w:p w14:paraId="5BBF9DAD" w14:textId="77777777" w:rsidR="00DC137C" w:rsidRPr="000E437F" w:rsidRDefault="00DC137C" w:rsidP="00DC137C">
      <w:pPr>
        <w:pStyle w:val="Default"/>
        <w:jc w:val="center"/>
        <w:rPr>
          <w:rFonts w:asciiTheme="minorHAnsi" w:eastAsiaTheme="minorHAnsi"/>
          <w:color w:val="auto"/>
          <w:sz w:val="32"/>
          <w:szCs w:val="32"/>
        </w:rPr>
      </w:pPr>
    </w:p>
    <w:p w14:paraId="6110D30F" w14:textId="77777777" w:rsidR="00DC137C" w:rsidRPr="000E437F" w:rsidRDefault="00DC137C" w:rsidP="00DC137C">
      <w:pPr>
        <w:pStyle w:val="Default"/>
        <w:jc w:val="center"/>
        <w:rPr>
          <w:rFonts w:asciiTheme="minorHAnsi" w:eastAsiaTheme="minorHAnsi"/>
          <w:color w:val="auto"/>
          <w:sz w:val="32"/>
          <w:szCs w:val="32"/>
        </w:rPr>
      </w:pPr>
    </w:p>
    <w:p w14:paraId="5D7DBECA" w14:textId="77777777" w:rsidR="00DC137C" w:rsidRPr="000E437F" w:rsidRDefault="00DC137C" w:rsidP="00DC137C">
      <w:pPr>
        <w:pStyle w:val="Default"/>
        <w:jc w:val="center"/>
        <w:rPr>
          <w:rFonts w:asciiTheme="minorHAnsi" w:eastAsiaTheme="minorHAnsi"/>
          <w:color w:val="auto"/>
          <w:sz w:val="32"/>
          <w:szCs w:val="32"/>
        </w:rPr>
      </w:pPr>
    </w:p>
    <w:p w14:paraId="3C0D2B24" w14:textId="77777777" w:rsidR="00DC137C" w:rsidRPr="000E437F" w:rsidRDefault="00DC137C" w:rsidP="00DC137C">
      <w:pPr>
        <w:pStyle w:val="Default"/>
        <w:jc w:val="center"/>
        <w:rPr>
          <w:rFonts w:asciiTheme="minorHAnsi" w:eastAsiaTheme="minorHAnsi"/>
          <w:color w:val="auto"/>
          <w:sz w:val="32"/>
          <w:szCs w:val="32"/>
        </w:rPr>
      </w:pPr>
    </w:p>
    <w:p w14:paraId="603CE329" w14:textId="09B4DD8F" w:rsidR="00DC137C" w:rsidRPr="000E437F" w:rsidRDefault="00DC137C" w:rsidP="00DC137C">
      <w:pPr>
        <w:pStyle w:val="Default"/>
        <w:jc w:val="center"/>
        <w:rPr>
          <w:rFonts w:asciiTheme="minorHAnsi" w:eastAsiaTheme="minorHAnsi"/>
          <w:color w:val="auto"/>
          <w:sz w:val="32"/>
          <w:szCs w:val="32"/>
        </w:rPr>
      </w:pPr>
      <w:r w:rsidRPr="000E437F">
        <w:rPr>
          <w:rFonts w:asciiTheme="minorHAnsi" w:eastAsiaTheme="minorHAnsi" w:hint="eastAsia"/>
          <w:color w:val="auto"/>
          <w:sz w:val="32"/>
          <w:szCs w:val="32"/>
        </w:rPr>
        <w:t>令和７年</w:t>
      </w:r>
      <w:r w:rsidR="000E1A04" w:rsidRPr="000E437F">
        <w:rPr>
          <w:rFonts w:asciiTheme="minorHAnsi" w:eastAsiaTheme="minorHAnsi" w:hint="eastAsia"/>
          <w:color w:val="auto"/>
          <w:sz w:val="32"/>
          <w:szCs w:val="32"/>
        </w:rPr>
        <w:t>６</w:t>
      </w:r>
      <w:r w:rsidRPr="000E437F">
        <w:rPr>
          <w:rFonts w:asciiTheme="minorHAnsi" w:eastAsiaTheme="minorHAnsi" w:hint="eastAsia"/>
          <w:color w:val="auto"/>
          <w:sz w:val="32"/>
          <w:szCs w:val="32"/>
        </w:rPr>
        <w:t>月</w:t>
      </w:r>
    </w:p>
    <w:p w14:paraId="1AE388FE" w14:textId="77777777" w:rsidR="00DC137C" w:rsidRPr="000E437F" w:rsidRDefault="00DC137C" w:rsidP="00DC137C">
      <w:pPr>
        <w:jc w:val="center"/>
        <w:rPr>
          <w:sz w:val="32"/>
          <w:szCs w:val="32"/>
        </w:rPr>
      </w:pPr>
      <w:r w:rsidRPr="000E437F">
        <w:rPr>
          <w:rFonts w:hint="eastAsia"/>
          <w:sz w:val="32"/>
          <w:szCs w:val="32"/>
        </w:rPr>
        <w:t>福岡県</w:t>
      </w:r>
      <w:r w:rsidRPr="000E437F">
        <w:rPr>
          <w:sz w:val="32"/>
          <w:szCs w:val="32"/>
        </w:rPr>
        <w:t xml:space="preserve"> </w:t>
      </w:r>
      <w:r w:rsidRPr="000E437F">
        <w:rPr>
          <w:rFonts w:hint="eastAsia"/>
          <w:sz w:val="32"/>
          <w:szCs w:val="32"/>
        </w:rPr>
        <w:t>直方市</w:t>
      </w:r>
      <w:r w:rsidRPr="000E437F">
        <w:rPr>
          <w:sz w:val="32"/>
          <w:szCs w:val="32"/>
        </w:rPr>
        <w:br w:type="page"/>
      </w:r>
    </w:p>
    <w:p w14:paraId="260B3DBC" w14:textId="77777777" w:rsidR="00DC137C" w:rsidRPr="000E437F" w:rsidRDefault="00DC137C" w:rsidP="006513BA">
      <w:pPr>
        <w:spacing w:line="320" w:lineRule="exact"/>
        <w:jc w:val="left"/>
      </w:pPr>
      <w:r w:rsidRPr="000E437F">
        <w:rPr>
          <w:rFonts w:hint="eastAsia"/>
        </w:rPr>
        <w:lastRenderedPageBreak/>
        <w:t>１．業務名</w:t>
      </w:r>
    </w:p>
    <w:p w14:paraId="184C1763" w14:textId="77777777" w:rsidR="00DC137C" w:rsidRPr="000E437F" w:rsidRDefault="00245AC2" w:rsidP="006513BA">
      <w:pPr>
        <w:spacing w:line="320" w:lineRule="exact"/>
        <w:ind w:firstLineChars="135" w:firstLine="283"/>
        <w:jc w:val="left"/>
      </w:pPr>
      <w:r w:rsidRPr="000E437F">
        <w:rPr>
          <w:rFonts w:hint="eastAsia"/>
        </w:rPr>
        <w:t>直方市</w:t>
      </w:r>
      <w:r w:rsidR="00DC137C" w:rsidRPr="000E437F">
        <w:rPr>
          <w:rFonts w:hint="eastAsia"/>
        </w:rPr>
        <w:t>公式</w:t>
      </w:r>
      <w:r w:rsidR="00DC137C" w:rsidRPr="000E437F">
        <w:t>LINE情報配信システム構築等業務</w:t>
      </w:r>
    </w:p>
    <w:p w14:paraId="3A29EC62" w14:textId="77777777" w:rsidR="00DC137C" w:rsidRPr="000E437F" w:rsidRDefault="00DC137C" w:rsidP="006513BA">
      <w:pPr>
        <w:spacing w:line="320" w:lineRule="exact"/>
        <w:jc w:val="left"/>
      </w:pPr>
    </w:p>
    <w:p w14:paraId="755E4703" w14:textId="77777777" w:rsidR="00DC137C" w:rsidRPr="000E437F" w:rsidRDefault="00DC137C" w:rsidP="006513BA">
      <w:pPr>
        <w:spacing w:line="320" w:lineRule="exact"/>
        <w:jc w:val="left"/>
      </w:pPr>
      <w:r w:rsidRPr="000E437F">
        <w:rPr>
          <w:rFonts w:hint="eastAsia"/>
        </w:rPr>
        <w:t>２．業務概要</w:t>
      </w:r>
    </w:p>
    <w:p w14:paraId="3CD72F02" w14:textId="77777777" w:rsidR="00DC137C" w:rsidRPr="000E437F" w:rsidRDefault="00DC137C" w:rsidP="006513BA">
      <w:pPr>
        <w:spacing w:line="320" w:lineRule="exact"/>
        <w:jc w:val="left"/>
      </w:pPr>
      <w:r w:rsidRPr="000E437F">
        <w:rPr>
          <w:rFonts w:hint="eastAsia"/>
        </w:rPr>
        <w:t>（１）目的</w:t>
      </w:r>
    </w:p>
    <w:p w14:paraId="26332F61" w14:textId="3DB7EEC8" w:rsidR="00DC137C" w:rsidRPr="000E437F" w:rsidRDefault="00245AC2" w:rsidP="006513BA">
      <w:pPr>
        <w:spacing w:line="320" w:lineRule="exact"/>
        <w:ind w:left="284" w:firstLine="142"/>
        <w:jc w:val="left"/>
      </w:pPr>
      <w:r w:rsidRPr="000E437F">
        <w:rPr>
          <w:rFonts w:hint="eastAsia"/>
        </w:rPr>
        <w:t>市</w:t>
      </w:r>
      <w:r w:rsidR="00DC137C" w:rsidRPr="000E437F">
        <w:rPr>
          <w:rFonts w:hint="eastAsia"/>
        </w:rPr>
        <w:t>政情報を住民に適切に配信するとともにオンライン手続きなどのデジタル化を促進し、住民サービスの利便性向上や職員の業務負担の軽減を図るため、幅広い世代の多くの方に利用されているメッセージアプリ「</w:t>
      </w:r>
      <w:r w:rsidR="00DC137C" w:rsidRPr="000E437F">
        <w:t>LINE」</w:t>
      </w:r>
      <w:r w:rsidR="00F27A28" w:rsidRPr="000E437F">
        <w:rPr>
          <w:rFonts w:hint="eastAsia"/>
        </w:rPr>
        <w:t>機能を拡張する</w:t>
      </w:r>
      <w:r w:rsidR="00DC137C" w:rsidRPr="000E437F">
        <w:t>システム(以下「システム」という。) を導入する。</w:t>
      </w:r>
    </w:p>
    <w:p w14:paraId="14AD52F0" w14:textId="77777777" w:rsidR="00DC137C" w:rsidRPr="000E437F" w:rsidRDefault="00DC137C" w:rsidP="006513BA">
      <w:pPr>
        <w:spacing w:line="320" w:lineRule="exact"/>
        <w:jc w:val="left"/>
      </w:pPr>
      <w:r w:rsidRPr="000E437F">
        <w:rPr>
          <w:rFonts w:hint="eastAsia"/>
        </w:rPr>
        <w:t>（２）業務概要</w:t>
      </w:r>
    </w:p>
    <w:p w14:paraId="58538B97" w14:textId="77777777" w:rsidR="00DC137C" w:rsidRPr="000E437F" w:rsidRDefault="00245AC2" w:rsidP="006513BA">
      <w:pPr>
        <w:spacing w:line="320" w:lineRule="exact"/>
        <w:ind w:leftChars="135" w:left="283" w:firstLineChars="67" w:firstLine="141"/>
        <w:jc w:val="left"/>
      </w:pPr>
      <w:r w:rsidRPr="000E437F">
        <w:rPr>
          <w:rFonts w:hint="eastAsia"/>
        </w:rPr>
        <w:t>市</w:t>
      </w:r>
      <w:r w:rsidR="00DC137C" w:rsidRPr="000E437F">
        <w:rPr>
          <w:rFonts w:hint="eastAsia"/>
        </w:rPr>
        <w:t>公式</w:t>
      </w:r>
      <w:r w:rsidR="00DC137C" w:rsidRPr="000E437F">
        <w:t>LINEアカウントを用いて、</w:t>
      </w:r>
      <w:r w:rsidRPr="000E437F">
        <w:t>市民</w:t>
      </w:r>
      <w:r w:rsidR="00DC137C" w:rsidRPr="000E437F">
        <w:t>サービスの向上に寄与するさまざまな機能を実装する。</w:t>
      </w:r>
    </w:p>
    <w:p w14:paraId="181F07DC" w14:textId="77777777" w:rsidR="00DC137C" w:rsidRPr="000E437F" w:rsidRDefault="00DC137C" w:rsidP="006513BA">
      <w:pPr>
        <w:spacing w:line="320" w:lineRule="exact"/>
        <w:ind w:firstLineChars="202" w:firstLine="424"/>
        <w:jc w:val="left"/>
      </w:pPr>
      <w:r w:rsidRPr="000E437F">
        <w:rPr>
          <w:rFonts w:hint="eastAsia"/>
        </w:rPr>
        <w:t>アカウント名：</w:t>
      </w:r>
      <w:r w:rsidR="00245AC2" w:rsidRPr="000E437F">
        <w:rPr>
          <w:rFonts w:hint="eastAsia"/>
        </w:rPr>
        <w:t>直方市</w:t>
      </w:r>
      <w:r w:rsidRPr="000E437F">
        <w:rPr>
          <w:rFonts w:hint="eastAsia"/>
        </w:rPr>
        <w:t>、</w:t>
      </w:r>
      <w:r w:rsidRPr="000E437F">
        <w:t>ID：@</w:t>
      </w:r>
      <w:r w:rsidR="00245AC2" w:rsidRPr="000E437F">
        <w:rPr>
          <w:rFonts w:hint="eastAsia"/>
        </w:rPr>
        <w:t>n</w:t>
      </w:r>
      <w:r w:rsidR="00245AC2" w:rsidRPr="000E437F">
        <w:t>ogata-city</w:t>
      </w:r>
    </w:p>
    <w:p w14:paraId="797D3AE4" w14:textId="77777777" w:rsidR="00DC137C" w:rsidRPr="000E437F" w:rsidRDefault="00DC137C" w:rsidP="006513BA">
      <w:pPr>
        <w:spacing w:line="320" w:lineRule="exact"/>
        <w:jc w:val="left"/>
      </w:pPr>
      <w:r w:rsidRPr="000E437F">
        <w:rPr>
          <w:rFonts w:hint="eastAsia"/>
        </w:rPr>
        <w:t>（３）構築期間</w:t>
      </w:r>
    </w:p>
    <w:p w14:paraId="544930F7" w14:textId="64644963" w:rsidR="00DC137C" w:rsidRPr="000E437F" w:rsidRDefault="00DC137C" w:rsidP="006513BA">
      <w:pPr>
        <w:spacing w:line="320" w:lineRule="exact"/>
        <w:ind w:firstLineChars="202" w:firstLine="424"/>
        <w:jc w:val="left"/>
      </w:pPr>
      <w:r w:rsidRPr="000E437F">
        <w:rPr>
          <w:rFonts w:hint="eastAsia"/>
        </w:rPr>
        <w:t>契約締結日</w:t>
      </w:r>
      <w:r w:rsidR="00486346" w:rsidRPr="000E437F">
        <w:rPr>
          <w:rFonts w:hint="eastAsia"/>
        </w:rPr>
        <w:t>から</w:t>
      </w:r>
      <w:r w:rsidRPr="000E437F">
        <w:rPr>
          <w:rFonts w:hint="eastAsia"/>
        </w:rPr>
        <w:t>令和７年</w:t>
      </w:r>
      <w:r w:rsidR="009C1661" w:rsidRPr="000E437F">
        <w:rPr>
          <w:rFonts w:hint="eastAsia"/>
        </w:rPr>
        <w:t>１０</w:t>
      </w:r>
      <w:r w:rsidRPr="000E437F">
        <w:rPr>
          <w:rFonts w:hint="eastAsia"/>
        </w:rPr>
        <w:t>月３１日</w:t>
      </w:r>
    </w:p>
    <w:p w14:paraId="16E8628D" w14:textId="77777777" w:rsidR="00DC137C" w:rsidRPr="000E437F" w:rsidRDefault="00DC137C" w:rsidP="006513BA">
      <w:pPr>
        <w:spacing w:line="320" w:lineRule="exact"/>
        <w:jc w:val="left"/>
      </w:pPr>
      <w:r w:rsidRPr="000E437F">
        <w:rPr>
          <w:rFonts w:hint="eastAsia"/>
        </w:rPr>
        <w:t>（４）運用開始日</w:t>
      </w:r>
    </w:p>
    <w:p w14:paraId="6C19877F" w14:textId="1D38474B" w:rsidR="00DC137C" w:rsidRPr="000E437F" w:rsidRDefault="00DC137C" w:rsidP="006513BA">
      <w:pPr>
        <w:spacing w:line="320" w:lineRule="exact"/>
        <w:ind w:firstLineChars="202" w:firstLine="424"/>
        <w:jc w:val="left"/>
      </w:pPr>
      <w:r w:rsidRPr="000E437F">
        <w:rPr>
          <w:rFonts w:hint="eastAsia"/>
        </w:rPr>
        <w:t>令和</w:t>
      </w:r>
      <w:r w:rsidR="009C1661" w:rsidRPr="000E437F">
        <w:rPr>
          <w:rFonts w:hint="eastAsia"/>
        </w:rPr>
        <w:t>７</w:t>
      </w:r>
      <w:r w:rsidRPr="000E437F">
        <w:rPr>
          <w:rFonts w:hint="eastAsia"/>
        </w:rPr>
        <w:t>年</w:t>
      </w:r>
      <w:r w:rsidR="004D4F1B" w:rsidRPr="000E437F">
        <w:rPr>
          <w:rFonts w:hint="eastAsia"/>
        </w:rPr>
        <w:t>１</w:t>
      </w:r>
      <w:r w:rsidR="009C1661" w:rsidRPr="000E437F">
        <w:rPr>
          <w:rFonts w:hint="eastAsia"/>
        </w:rPr>
        <w:t>１</w:t>
      </w:r>
      <w:r w:rsidRPr="000E437F">
        <w:rPr>
          <w:rFonts w:hint="eastAsia"/>
        </w:rPr>
        <w:t>月</w:t>
      </w:r>
      <w:r w:rsidR="009C1661" w:rsidRPr="000E437F">
        <w:rPr>
          <w:rFonts w:hint="eastAsia"/>
        </w:rPr>
        <w:t>１</w:t>
      </w:r>
      <w:r w:rsidRPr="000E437F">
        <w:rPr>
          <w:rFonts w:hint="eastAsia"/>
        </w:rPr>
        <w:t>日</w:t>
      </w:r>
      <w:r w:rsidR="009C1661" w:rsidRPr="000E437F">
        <w:rPr>
          <w:rFonts w:hint="eastAsia"/>
        </w:rPr>
        <w:t>（予定）</w:t>
      </w:r>
    </w:p>
    <w:p w14:paraId="2A700FE5" w14:textId="77777777" w:rsidR="00DC137C" w:rsidRPr="000E437F" w:rsidRDefault="00DC137C" w:rsidP="006513BA">
      <w:pPr>
        <w:spacing w:line="320" w:lineRule="exact"/>
        <w:jc w:val="left"/>
      </w:pPr>
      <w:r w:rsidRPr="000E437F">
        <w:rPr>
          <w:rFonts w:hint="eastAsia"/>
        </w:rPr>
        <w:t>（５）運用保守期間</w:t>
      </w:r>
    </w:p>
    <w:p w14:paraId="281E884E" w14:textId="081883CD" w:rsidR="00DC137C" w:rsidRPr="000E437F" w:rsidRDefault="00245AC2" w:rsidP="006513BA">
      <w:pPr>
        <w:spacing w:line="320" w:lineRule="exact"/>
        <w:ind w:firstLineChars="202" w:firstLine="424"/>
        <w:jc w:val="left"/>
      </w:pPr>
      <w:r w:rsidRPr="000E437F">
        <w:rPr>
          <w:rFonts w:hint="eastAsia"/>
        </w:rPr>
        <w:t>運用開始日から令和</w:t>
      </w:r>
      <w:r w:rsidR="009C1661" w:rsidRPr="000E437F">
        <w:rPr>
          <w:rFonts w:hint="eastAsia"/>
        </w:rPr>
        <w:t>８</w:t>
      </w:r>
      <w:r w:rsidR="00DC137C" w:rsidRPr="000E437F">
        <w:rPr>
          <w:rFonts w:hint="eastAsia"/>
        </w:rPr>
        <w:t>年３月３１日</w:t>
      </w:r>
    </w:p>
    <w:p w14:paraId="365FD015" w14:textId="77777777" w:rsidR="00245AC2" w:rsidRPr="000E437F" w:rsidRDefault="00245AC2" w:rsidP="006513BA">
      <w:pPr>
        <w:spacing w:line="320" w:lineRule="exact"/>
        <w:ind w:firstLineChars="202" w:firstLine="424"/>
        <w:jc w:val="left"/>
      </w:pPr>
    </w:p>
    <w:p w14:paraId="14BE94DE" w14:textId="77777777" w:rsidR="00DC137C" w:rsidRPr="000E437F" w:rsidRDefault="00DC137C" w:rsidP="006513BA">
      <w:pPr>
        <w:spacing w:line="320" w:lineRule="exact"/>
        <w:jc w:val="left"/>
      </w:pPr>
      <w:r w:rsidRPr="000E437F">
        <w:rPr>
          <w:rFonts w:hint="eastAsia"/>
        </w:rPr>
        <w:t>３</w:t>
      </w:r>
      <w:r w:rsidRPr="000E437F">
        <w:t>.業務内容</w:t>
      </w:r>
    </w:p>
    <w:p w14:paraId="6E61B6F4" w14:textId="77777777" w:rsidR="00DC137C" w:rsidRPr="000E437F" w:rsidRDefault="00DC137C" w:rsidP="006513BA">
      <w:pPr>
        <w:spacing w:line="320" w:lineRule="exact"/>
        <w:ind w:firstLineChars="202" w:firstLine="424"/>
        <w:jc w:val="left"/>
      </w:pPr>
      <w:r w:rsidRPr="000E437F">
        <w:rPr>
          <w:rFonts w:hint="eastAsia"/>
        </w:rPr>
        <w:t>本業務の内容は、以下の項目を一括して行うものとする。</w:t>
      </w:r>
    </w:p>
    <w:p w14:paraId="35B49239" w14:textId="77777777" w:rsidR="00DC137C" w:rsidRPr="000E437F" w:rsidRDefault="00DC137C" w:rsidP="006513BA">
      <w:pPr>
        <w:spacing w:line="320" w:lineRule="exact"/>
        <w:jc w:val="left"/>
      </w:pPr>
      <w:r w:rsidRPr="000E437F">
        <w:rPr>
          <w:rFonts w:hint="eastAsia"/>
        </w:rPr>
        <w:t>（１）システム構築</w:t>
      </w:r>
    </w:p>
    <w:p w14:paraId="6B5A579E" w14:textId="27B7E058" w:rsidR="00DC137C" w:rsidRPr="000E437F" w:rsidRDefault="00245AC2" w:rsidP="006513BA">
      <w:pPr>
        <w:spacing w:line="320" w:lineRule="exact"/>
        <w:ind w:leftChars="202" w:left="424" w:firstLineChars="67" w:firstLine="141"/>
        <w:jc w:val="left"/>
      </w:pPr>
      <w:r w:rsidRPr="000E437F">
        <w:rPr>
          <w:rFonts w:hint="eastAsia"/>
        </w:rPr>
        <w:t>本市</w:t>
      </w:r>
      <w:r w:rsidR="00DC137C" w:rsidRPr="000E437F">
        <w:rPr>
          <w:rFonts w:hint="eastAsia"/>
        </w:rPr>
        <w:t>の情報発信を効率的、効果的に行えるよう本仕様書「４．機能概要」で示す機能を備えたシステムの構築を行う。また、受注者は、</w:t>
      </w:r>
      <w:r w:rsidR="00A6111B" w:rsidRPr="000E437F">
        <w:t>LINE</w:t>
      </w:r>
      <w:r w:rsidR="00DC137C" w:rsidRPr="000E437F">
        <w:t>ヤフー株式会社が提供する</w:t>
      </w:r>
      <w:r w:rsidR="00A6111B" w:rsidRPr="000E437F">
        <w:t xml:space="preserve"> LINE</w:t>
      </w:r>
      <w:r w:rsidR="00DC137C" w:rsidRPr="000E437F">
        <w:t>公式アカウントにおける「地方公共団体プラン」において利用できる機能を活用して、構築することとする。 本システムは、原則として、２４時間３６５日利用可能であることとする。</w:t>
      </w:r>
    </w:p>
    <w:p w14:paraId="03E02A1C" w14:textId="77777777" w:rsidR="00DC137C" w:rsidRPr="000E437F" w:rsidRDefault="00DC137C" w:rsidP="006513BA">
      <w:pPr>
        <w:spacing w:line="320" w:lineRule="exact"/>
        <w:jc w:val="left"/>
      </w:pPr>
      <w:r w:rsidRPr="000E437F">
        <w:rPr>
          <w:rFonts w:hint="eastAsia"/>
        </w:rPr>
        <w:t>（２）運用・保守</w:t>
      </w:r>
    </w:p>
    <w:p w14:paraId="49BC2241" w14:textId="77777777" w:rsidR="00DC137C" w:rsidRPr="000E437F" w:rsidRDefault="00DC137C" w:rsidP="006513BA">
      <w:pPr>
        <w:spacing w:line="320" w:lineRule="exact"/>
        <w:ind w:leftChars="202" w:left="424" w:firstLineChars="67" w:firstLine="141"/>
        <w:jc w:val="left"/>
      </w:pPr>
      <w:r w:rsidRPr="000E437F">
        <w:rPr>
          <w:rFonts w:hint="eastAsia"/>
        </w:rPr>
        <w:t>導入後の運用・保守については、システムの安定的運用を図るため、ソフトウェア、設備・機器、セキュリティに関して定期的な保守を行うこと。また、システム障害の早期発見・予防に努め、システムに障害が発生した場合や、脆弱性が発見された場合等トラブルが発生した際には、速やかに対応すること。ソフトウェアのバージョンアップについては、その適用の判断に必要な調査･評価を行い、</w:t>
      </w:r>
      <w:r w:rsidR="00245AC2" w:rsidRPr="000E437F">
        <w:rPr>
          <w:rFonts w:hint="eastAsia"/>
        </w:rPr>
        <w:t>本市</w:t>
      </w:r>
      <w:r w:rsidRPr="000E437F">
        <w:rPr>
          <w:rFonts w:hint="eastAsia"/>
        </w:rPr>
        <w:t>と協議の上、提供及び適用作業を行うこと。</w:t>
      </w:r>
    </w:p>
    <w:p w14:paraId="517AE64A" w14:textId="77777777" w:rsidR="00DC137C" w:rsidRPr="000E437F" w:rsidRDefault="00DC137C" w:rsidP="006513BA">
      <w:pPr>
        <w:spacing w:line="320" w:lineRule="exact"/>
        <w:jc w:val="left"/>
      </w:pPr>
      <w:r w:rsidRPr="000E437F">
        <w:rPr>
          <w:rFonts w:hint="eastAsia"/>
        </w:rPr>
        <w:t>（３）調査・相談対応</w:t>
      </w:r>
    </w:p>
    <w:p w14:paraId="72E17414" w14:textId="77777777" w:rsidR="00DC137C" w:rsidRPr="000E437F" w:rsidRDefault="00DC137C" w:rsidP="006513BA">
      <w:pPr>
        <w:spacing w:line="320" w:lineRule="exact"/>
        <w:ind w:leftChars="202" w:left="424" w:firstLineChars="68" w:firstLine="143"/>
        <w:jc w:val="left"/>
      </w:pPr>
      <w:r w:rsidRPr="000E437F">
        <w:rPr>
          <w:rFonts w:hint="eastAsia"/>
        </w:rPr>
        <w:t>本システムの構築・運用・保守の際には、新たな機能の提案や</w:t>
      </w:r>
      <w:r w:rsidR="00245AC2" w:rsidRPr="000E437F">
        <w:rPr>
          <w:rFonts w:hint="eastAsia"/>
        </w:rPr>
        <w:t>本市</w:t>
      </w:r>
      <w:r w:rsidRPr="000E437F">
        <w:rPr>
          <w:rFonts w:hint="eastAsia"/>
        </w:rPr>
        <w:t>が想定する機能の影響調査などを行うこと。</w:t>
      </w:r>
    </w:p>
    <w:p w14:paraId="4E2F233E" w14:textId="77777777" w:rsidR="00DC137C" w:rsidRPr="000E437F" w:rsidRDefault="00DC137C" w:rsidP="006513BA">
      <w:pPr>
        <w:spacing w:line="320" w:lineRule="exact"/>
        <w:ind w:leftChars="202" w:left="424" w:firstLineChars="67" w:firstLine="141"/>
        <w:jc w:val="left"/>
      </w:pPr>
      <w:r w:rsidRPr="000E437F">
        <w:rPr>
          <w:rFonts w:hint="eastAsia"/>
        </w:rPr>
        <w:t>また、システムに関する</w:t>
      </w:r>
      <w:r w:rsidR="00245AC2" w:rsidRPr="000E437F">
        <w:rPr>
          <w:rFonts w:hint="eastAsia"/>
        </w:rPr>
        <w:t>本市</w:t>
      </w:r>
      <w:r w:rsidRPr="000E437F">
        <w:rPr>
          <w:rFonts w:hint="eastAsia"/>
        </w:rPr>
        <w:t>からの問い合わせ・相談への対応及び必要に応じた</w:t>
      </w:r>
      <w:r w:rsidR="00245AC2" w:rsidRPr="000E437F">
        <w:rPr>
          <w:rFonts w:hint="eastAsia"/>
        </w:rPr>
        <w:t>本市</w:t>
      </w:r>
      <w:r w:rsidRPr="000E437F">
        <w:rPr>
          <w:rFonts w:hint="eastAsia"/>
        </w:rPr>
        <w:t>への情報提供を行うこと。なお、調査・問い合わせ・相談対応は、原則として、平日の９時～１７時とし、</w:t>
      </w:r>
      <w:r w:rsidR="00245AC2" w:rsidRPr="000E437F">
        <w:rPr>
          <w:rFonts w:hint="eastAsia"/>
        </w:rPr>
        <w:t>本市</w:t>
      </w:r>
      <w:r w:rsidRPr="000E437F">
        <w:rPr>
          <w:rFonts w:hint="eastAsia"/>
        </w:rPr>
        <w:t>職員（以下「管理者」という。）と、電話または電子メールにて対応すること。</w:t>
      </w:r>
    </w:p>
    <w:p w14:paraId="0167E4A8" w14:textId="77777777" w:rsidR="00DC137C" w:rsidRPr="000E437F" w:rsidRDefault="00DC137C" w:rsidP="006513BA">
      <w:pPr>
        <w:spacing w:line="320" w:lineRule="exact"/>
        <w:jc w:val="left"/>
      </w:pPr>
      <w:r w:rsidRPr="000E437F">
        <w:rPr>
          <w:rFonts w:hint="eastAsia"/>
        </w:rPr>
        <w:t>（４）計画的なシステム停止</w:t>
      </w:r>
    </w:p>
    <w:p w14:paraId="09BBC06D" w14:textId="77777777" w:rsidR="00DC137C" w:rsidRPr="000E437F" w:rsidRDefault="00DC137C" w:rsidP="006513BA">
      <w:pPr>
        <w:spacing w:line="320" w:lineRule="exact"/>
        <w:ind w:leftChars="202" w:left="424" w:firstLineChars="67" w:firstLine="141"/>
        <w:jc w:val="left"/>
      </w:pPr>
      <w:r w:rsidRPr="000E437F">
        <w:rPr>
          <w:rFonts w:hint="eastAsia"/>
        </w:rPr>
        <w:t>受注者がシステムを停止する場合は、システム利用者への影響を考慮し、遅くともシステム停止の７日前までに</w:t>
      </w:r>
      <w:r w:rsidR="00245AC2" w:rsidRPr="000E437F">
        <w:rPr>
          <w:rFonts w:hint="eastAsia"/>
        </w:rPr>
        <w:t>本市</w:t>
      </w:r>
      <w:r w:rsidRPr="000E437F">
        <w:rPr>
          <w:rFonts w:hint="eastAsia"/>
        </w:rPr>
        <w:t>と協議の上、決定すること。その際、システムの利用に支障がないよう代替手段等を提示すること。ただし、緊急でやむを得ない場合はこの限りでない。</w:t>
      </w:r>
    </w:p>
    <w:p w14:paraId="02D1BC57" w14:textId="77777777" w:rsidR="00DC137C" w:rsidRPr="000E437F" w:rsidRDefault="00DC137C" w:rsidP="006513BA">
      <w:pPr>
        <w:spacing w:line="320" w:lineRule="exact"/>
        <w:jc w:val="left"/>
      </w:pPr>
      <w:r w:rsidRPr="000E437F">
        <w:rPr>
          <w:rFonts w:hint="eastAsia"/>
        </w:rPr>
        <w:t>（５）想定外のシステム停止への対応</w:t>
      </w:r>
    </w:p>
    <w:p w14:paraId="43331110" w14:textId="77777777" w:rsidR="00DC137C" w:rsidRPr="000E437F" w:rsidRDefault="00DC137C" w:rsidP="006513BA">
      <w:pPr>
        <w:spacing w:line="320" w:lineRule="exact"/>
        <w:ind w:leftChars="202" w:left="424" w:firstLineChars="67" w:firstLine="141"/>
        <w:jc w:val="left"/>
      </w:pPr>
      <w:r w:rsidRPr="000E437F">
        <w:rPr>
          <w:rFonts w:hint="eastAsia"/>
        </w:rPr>
        <w:t>計画的なシステム停止以外の要因によりシステムが停止した場合には、受注者は速やかに復</w:t>
      </w:r>
      <w:r w:rsidRPr="000E437F">
        <w:rPr>
          <w:rFonts w:hint="eastAsia"/>
        </w:rPr>
        <w:lastRenderedPageBreak/>
        <w:t>旧または代替手段を用意し、システムの安定的な運用に努めること。</w:t>
      </w:r>
    </w:p>
    <w:p w14:paraId="19225E88" w14:textId="77777777" w:rsidR="00DC137C" w:rsidRPr="000E437F" w:rsidRDefault="00DC137C" w:rsidP="006513BA">
      <w:pPr>
        <w:spacing w:line="320" w:lineRule="exact"/>
        <w:jc w:val="left"/>
      </w:pPr>
      <w:r w:rsidRPr="000E437F">
        <w:rPr>
          <w:rFonts w:hint="eastAsia"/>
        </w:rPr>
        <w:t>（６）バージョンアップ対応</w:t>
      </w:r>
    </w:p>
    <w:p w14:paraId="569153AF" w14:textId="77777777" w:rsidR="00DC137C" w:rsidRPr="000E437F" w:rsidRDefault="00DC137C" w:rsidP="006513BA">
      <w:pPr>
        <w:spacing w:line="320" w:lineRule="exact"/>
        <w:ind w:leftChars="202" w:left="424" w:firstLineChars="134" w:firstLine="281"/>
        <w:jc w:val="left"/>
      </w:pPr>
      <w:r w:rsidRPr="000E437F">
        <w:rPr>
          <w:rFonts w:hint="eastAsia"/>
        </w:rPr>
        <w:t>本業務において導入されるシステムに対して性能や品質の強化、新たな機能の追加等、バージョンアップが行われた場合は、契約の範囲内において対応すること。</w:t>
      </w:r>
    </w:p>
    <w:p w14:paraId="204436F8" w14:textId="77777777" w:rsidR="00DC137C" w:rsidRPr="000E437F" w:rsidRDefault="00DC137C" w:rsidP="006513BA">
      <w:pPr>
        <w:spacing w:line="320" w:lineRule="exact"/>
        <w:jc w:val="left"/>
      </w:pPr>
      <w:r w:rsidRPr="000E437F">
        <w:rPr>
          <w:rFonts w:hint="eastAsia"/>
        </w:rPr>
        <w:t>（７）システムに求める基本的要件</w:t>
      </w:r>
    </w:p>
    <w:p w14:paraId="73FD8C20" w14:textId="77777777" w:rsidR="006513BA" w:rsidRPr="000E437F" w:rsidRDefault="00DC137C" w:rsidP="006513BA">
      <w:pPr>
        <w:spacing w:line="320" w:lineRule="exact"/>
        <w:ind w:leftChars="203" w:left="567" w:hangingChars="67" w:hanging="141"/>
        <w:jc w:val="left"/>
      </w:pPr>
      <w:r w:rsidRPr="000E437F">
        <w:rPr>
          <w:rFonts w:hint="eastAsia"/>
        </w:rPr>
        <w:t>①本システムを利用しようとする住民（以下「利用者」という。）、システムを提供する</w:t>
      </w:r>
      <w:r w:rsidR="00245AC2" w:rsidRPr="000E437F">
        <w:rPr>
          <w:rFonts w:hint="eastAsia"/>
        </w:rPr>
        <w:t>本市</w:t>
      </w:r>
      <w:r w:rsidRPr="000E437F">
        <w:rPr>
          <w:rFonts w:hint="eastAsia"/>
        </w:rPr>
        <w:t>の職員双方にとって、分かりやすく、かつ操作性が高いシステムとすること。また、専門的知識がなくても効率的な運用が可能なシステムとすること。</w:t>
      </w:r>
    </w:p>
    <w:p w14:paraId="60F5A521" w14:textId="77777777" w:rsidR="00DC137C" w:rsidRPr="000E437F" w:rsidRDefault="00DC137C" w:rsidP="006513BA">
      <w:pPr>
        <w:spacing w:line="320" w:lineRule="exact"/>
        <w:ind w:leftChars="203" w:left="567" w:hanging="141"/>
        <w:jc w:val="left"/>
      </w:pPr>
      <w:r w:rsidRPr="000E437F">
        <w:rPr>
          <w:rFonts w:hint="eastAsia"/>
        </w:rPr>
        <w:t>②運用開始後の機能向上や構成の変更等を柔軟に行えるとともに、将来的なシステムの拡張性を確保したシステムとすること。</w:t>
      </w:r>
    </w:p>
    <w:p w14:paraId="4ACCC66B" w14:textId="77777777" w:rsidR="00DC137C" w:rsidRPr="000E437F" w:rsidRDefault="00DC137C" w:rsidP="006513BA">
      <w:pPr>
        <w:spacing w:line="320" w:lineRule="exact"/>
        <w:ind w:leftChars="203" w:left="1123" w:hanging="697"/>
        <w:jc w:val="left"/>
      </w:pPr>
      <w:r w:rsidRPr="000E437F">
        <w:rPr>
          <w:rFonts w:hint="eastAsia"/>
        </w:rPr>
        <w:t>③</w:t>
      </w:r>
      <w:r w:rsidRPr="000E437F">
        <w:t>SSL/TLS(TSL1.2 以上) による暗号通信を行うこと。</w:t>
      </w:r>
    </w:p>
    <w:p w14:paraId="2CE4D223" w14:textId="7BD891B9" w:rsidR="00DC137C" w:rsidRPr="000E437F" w:rsidRDefault="00DC137C" w:rsidP="006513BA">
      <w:pPr>
        <w:spacing w:line="320" w:lineRule="exact"/>
        <w:ind w:leftChars="202" w:left="567" w:hangingChars="68" w:hanging="143"/>
        <w:jc w:val="left"/>
      </w:pPr>
      <w:r w:rsidRPr="000E437F">
        <w:rPr>
          <w:rFonts w:hint="eastAsia"/>
        </w:rPr>
        <w:t>④本サービスはオンプレ</w:t>
      </w:r>
      <w:r w:rsidR="006C5CA2" w:rsidRPr="000E437F">
        <w:rPr>
          <w:rFonts w:hint="eastAsia"/>
        </w:rPr>
        <w:t>ミスではなく、クラウド型の提供サービスであること。また、サーバ</w:t>
      </w:r>
      <w:r w:rsidRPr="000E437F">
        <w:rPr>
          <w:rFonts w:hint="eastAsia"/>
        </w:rPr>
        <w:t>などの環境設備は日本国内に設置すること。</w:t>
      </w:r>
    </w:p>
    <w:p w14:paraId="615E4555" w14:textId="77777777" w:rsidR="00DC137C" w:rsidRPr="000E437F" w:rsidRDefault="00DC137C" w:rsidP="006513BA">
      <w:pPr>
        <w:spacing w:line="320" w:lineRule="exact"/>
        <w:ind w:firstLineChars="202" w:firstLine="424"/>
        <w:jc w:val="left"/>
      </w:pPr>
      <w:r w:rsidRPr="000E437F">
        <w:rPr>
          <w:rFonts w:hint="eastAsia"/>
        </w:rPr>
        <w:t>⑤本番環境とは別に研修及びテスト用環境のアカウントを提供すること。</w:t>
      </w:r>
    </w:p>
    <w:p w14:paraId="7896A5B1" w14:textId="77777777" w:rsidR="00DC137C" w:rsidRPr="000E437F" w:rsidRDefault="00DC137C" w:rsidP="006513BA">
      <w:pPr>
        <w:spacing w:line="320" w:lineRule="exact"/>
        <w:ind w:leftChars="203" w:left="567" w:hangingChars="67" w:hanging="141"/>
        <w:jc w:val="left"/>
      </w:pPr>
      <w:r w:rsidRPr="000E437F">
        <w:rPr>
          <w:rFonts w:hint="eastAsia"/>
        </w:rPr>
        <w:t>⑥利用者は、スマートフォン用の</w:t>
      </w:r>
      <w:r w:rsidRPr="000E437F">
        <w:t xml:space="preserve"> iOS 版または Android 版の LINE アプリケーションを使用し本サービスを利用できること。最新バージョンについては、最新バージョンがリリースされた後に可能な限り速やかに対応すること。</w:t>
      </w:r>
    </w:p>
    <w:p w14:paraId="465F7302" w14:textId="77777777" w:rsidR="00245AC2" w:rsidRPr="000E437F" w:rsidRDefault="00245AC2" w:rsidP="006513BA">
      <w:pPr>
        <w:spacing w:line="320" w:lineRule="exact"/>
        <w:ind w:leftChars="203" w:left="567" w:hangingChars="67" w:hanging="141"/>
        <w:jc w:val="left"/>
      </w:pPr>
    </w:p>
    <w:p w14:paraId="56CBE95E" w14:textId="77777777" w:rsidR="00DC137C" w:rsidRPr="000E437F" w:rsidRDefault="00DC137C" w:rsidP="006513BA">
      <w:pPr>
        <w:spacing w:line="320" w:lineRule="exact"/>
        <w:jc w:val="left"/>
      </w:pPr>
      <w:r w:rsidRPr="000E437F">
        <w:rPr>
          <w:rFonts w:hint="eastAsia"/>
        </w:rPr>
        <w:t>４．機能概要</w:t>
      </w:r>
    </w:p>
    <w:p w14:paraId="67C4AC96" w14:textId="77777777" w:rsidR="00DC137C" w:rsidRPr="000E437F" w:rsidRDefault="00DC137C" w:rsidP="006513BA">
      <w:pPr>
        <w:spacing w:line="320" w:lineRule="exact"/>
        <w:ind w:leftChars="135" w:left="283" w:firstLineChars="66" w:firstLine="139"/>
        <w:jc w:val="left"/>
      </w:pPr>
      <w:r w:rsidRPr="000E437F">
        <w:rPr>
          <w:rFonts w:hint="eastAsia"/>
        </w:rPr>
        <w:t>各機能の内容は、以下のとおりとする。実現が難しい機能については、代替となる方策を提案すること。</w:t>
      </w:r>
    </w:p>
    <w:p w14:paraId="7F1DF6D7" w14:textId="77777777" w:rsidR="00DC137C" w:rsidRPr="000E437F" w:rsidRDefault="00DC137C" w:rsidP="006513BA">
      <w:pPr>
        <w:spacing w:line="320" w:lineRule="exact"/>
        <w:jc w:val="left"/>
      </w:pPr>
      <w:r w:rsidRPr="000E437F">
        <w:rPr>
          <w:rFonts w:hint="eastAsia"/>
        </w:rPr>
        <w:t>（１）リッチメニュー機能</w:t>
      </w:r>
    </w:p>
    <w:p w14:paraId="3B939C14" w14:textId="0F497139" w:rsidR="00DC137C" w:rsidRPr="000E437F" w:rsidRDefault="00DC137C" w:rsidP="006513BA">
      <w:pPr>
        <w:spacing w:line="320" w:lineRule="exact"/>
        <w:ind w:leftChars="202" w:left="567" w:hangingChars="68" w:hanging="143"/>
        <w:jc w:val="left"/>
      </w:pPr>
      <w:r w:rsidRPr="000E437F">
        <w:rPr>
          <w:rFonts w:hint="eastAsia"/>
        </w:rPr>
        <w:t>①トーク画面下部等に</w:t>
      </w:r>
      <w:r w:rsidRPr="000E437F">
        <w:t>画像付きメニュー</w:t>
      </w:r>
      <w:r w:rsidR="00024C40" w:rsidRPr="000E437F">
        <w:rPr>
          <w:rFonts w:hint="eastAsia"/>
        </w:rPr>
        <w:t>（リッチメニュー</w:t>
      </w:r>
      <w:r w:rsidRPr="000E437F">
        <w:t>)を表示</w:t>
      </w:r>
      <w:r w:rsidR="00024C40" w:rsidRPr="000E437F">
        <w:rPr>
          <w:rFonts w:hint="eastAsia"/>
        </w:rPr>
        <w:t>し</w:t>
      </w:r>
      <w:r w:rsidRPr="000E437F">
        <w:t>、指定の</w:t>
      </w:r>
      <w:r w:rsidR="00C17DD8" w:rsidRPr="000E437F">
        <w:rPr>
          <w:rFonts w:hint="eastAsia"/>
        </w:rPr>
        <w:t>U</w:t>
      </w:r>
      <w:r w:rsidR="00C17DD8" w:rsidRPr="000E437F">
        <w:t>RL</w:t>
      </w:r>
      <w:r w:rsidRPr="000E437F">
        <w:t>等へのリンク</w:t>
      </w:r>
      <w:r w:rsidR="00024C40" w:rsidRPr="000E437F">
        <w:rPr>
          <w:rFonts w:hint="eastAsia"/>
        </w:rPr>
        <w:t>等のアクションを</w:t>
      </w:r>
      <w:r w:rsidRPr="000E437F">
        <w:t>設定ができること。</w:t>
      </w:r>
    </w:p>
    <w:p w14:paraId="28D77C6A" w14:textId="77777777" w:rsidR="00DC137C" w:rsidRPr="000E437F" w:rsidRDefault="00DC137C" w:rsidP="006513BA">
      <w:pPr>
        <w:spacing w:line="320" w:lineRule="exact"/>
        <w:ind w:leftChars="202" w:left="567" w:hangingChars="68" w:hanging="143"/>
        <w:jc w:val="left"/>
      </w:pPr>
      <w:r w:rsidRPr="000E437F">
        <w:rPr>
          <w:rFonts w:hint="eastAsia"/>
        </w:rPr>
        <w:t>②９項目以上に分割できるリッチメニューを設定できること。</w:t>
      </w:r>
    </w:p>
    <w:p w14:paraId="6DCCBD7B" w14:textId="77777777" w:rsidR="00DC137C" w:rsidRPr="000E437F" w:rsidRDefault="00DC137C" w:rsidP="006513BA">
      <w:pPr>
        <w:spacing w:line="320" w:lineRule="exact"/>
        <w:ind w:leftChars="202" w:left="567" w:hangingChars="68" w:hanging="143"/>
        <w:jc w:val="left"/>
      </w:pPr>
      <w:r w:rsidRPr="000E437F">
        <w:rPr>
          <w:rFonts w:hint="eastAsia"/>
        </w:rPr>
        <w:t>③タブをタップすることでリッチメニュー自体が切り替わる機能を有すること。</w:t>
      </w:r>
    </w:p>
    <w:p w14:paraId="628E02C1" w14:textId="77777777" w:rsidR="00DC137C" w:rsidRPr="000E437F" w:rsidRDefault="00DC137C" w:rsidP="006513BA">
      <w:pPr>
        <w:spacing w:line="320" w:lineRule="exact"/>
        <w:ind w:leftChars="202" w:left="567" w:hangingChars="68" w:hanging="143"/>
        <w:jc w:val="left"/>
      </w:pPr>
      <w:r w:rsidRPr="000E437F">
        <w:rPr>
          <w:rFonts w:hint="eastAsia"/>
        </w:rPr>
        <w:t>④リッチメニューの中で取り扱う項目、リッチメニューに搭載する項目は</w:t>
      </w:r>
      <w:r w:rsidR="00245AC2" w:rsidRPr="000E437F">
        <w:rPr>
          <w:rFonts w:hint="eastAsia"/>
        </w:rPr>
        <w:t>本市</w:t>
      </w:r>
      <w:r w:rsidRPr="000E437F">
        <w:rPr>
          <w:rFonts w:hint="eastAsia"/>
        </w:rPr>
        <w:t>と協議し決定する。</w:t>
      </w:r>
    </w:p>
    <w:p w14:paraId="7D0C95AE" w14:textId="372DF89F" w:rsidR="00DC137C" w:rsidRPr="000E437F" w:rsidRDefault="00DC137C" w:rsidP="007E6C5F">
      <w:pPr>
        <w:spacing w:line="320" w:lineRule="exact"/>
        <w:ind w:leftChars="202" w:left="567" w:hangingChars="68" w:hanging="143"/>
        <w:jc w:val="left"/>
      </w:pPr>
      <w:r w:rsidRPr="000E437F">
        <w:rPr>
          <w:rFonts w:hint="eastAsia"/>
        </w:rPr>
        <w:t>⑤運用開始後において</w:t>
      </w:r>
      <w:r w:rsidR="00C55330" w:rsidRPr="000E437F">
        <w:t>、</w:t>
      </w:r>
      <w:r w:rsidR="007E6C5F" w:rsidRPr="000E437F">
        <w:rPr>
          <w:rFonts w:hint="eastAsia"/>
        </w:rPr>
        <w:t>管理者</w:t>
      </w:r>
      <w:r w:rsidRPr="000E437F">
        <w:t>がシステムの管理画面等で</w:t>
      </w:r>
      <w:r w:rsidR="00C55330" w:rsidRPr="000E437F">
        <w:t>、</w:t>
      </w:r>
      <w:r w:rsidRPr="000E437F">
        <w:t>リッチメニューの変更等が容易にできること。</w:t>
      </w:r>
    </w:p>
    <w:p w14:paraId="221F20A8" w14:textId="176CC206" w:rsidR="006362D9" w:rsidRPr="000E437F" w:rsidRDefault="006362D9" w:rsidP="006513BA">
      <w:pPr>
        <w:spacing w:line="320" w:lineRule="exact"/>
        <w:ind w:leftChars="202" w:left="567" w:hangingChars="68" w:hanging="143"/>
        <w:jc w:val="left"/>
      </w:pPr>
      <w:r w:rsidRPr="000E437F">
        <w:rPr>
          <w:rFonts w:hint="eastAsia"/>
        </w:rPr>
        <w:t>⑥自然災害の発生直後等の緊急時に必要な情報をまとめた専用リッチメニューへ</w:t>
      </w:r>
      <w:r w:rsidR="00A7220B" w:rsidRPr="000E437F">
        <w:rPr>
          <w:rFonts w:hint="eastAsia"/>
        </w:rPr>
        <w:t>、</w:t>
      </w:r>
      <w:r w:rsidRPr="000E437F">
        <w:rPr>
          <w:rFonts w:hint="eastAsia"/>
        </w:rPr>
        <w:t>自動または手動で切り替え、全ての利用者に表示できること。</w:t>
      </w:r>
    </w:p>
    <w:p w14:paraId="66D71FCE" w14:textId="77777777" w:rsidR="00DC137C" w:rsidRPr="000E437F" w:rsidRDefault="00DC137C" w:rsidP="006513BA">
      <w:pPr>
        <w:spacing w:line="320" w:lineRule="exact"/>
        <w:jc w:val="left"/>
      </w:pPr>
      <w:r w:rsidRPr="000E437F">
        <w:rPr>
          <w:rFonts w:hint="eastAsia"/>
        </w:rPr>
        <w:t>（２）セグメント配信機能</w:t>
      </w:r>
    </w:p>
    <w:p w14:paraId="65EC1BBE" w14:textId="77777777" w:rsidR="00DC137C" w:rsidRPr="000E437F" w:rsidRDefault="00DC137C" w:rsidP="006513BA">
      <w:pPr>
        <w:spacing w:line="320" w:lineRule="exact"/>
        <w:ind w:leftChars="202" w:left="567" w:hangingChars="68" w:hanging="143"/>
        <w:jc w:val="left"/>
      </w:pPr>
      <w:r w:rsidRPr="000E437F">
        <w:rPr>
          <w:rFonts w:hint="eastAsia"/>
        </w:rPr>
        <w:t>①</w:t>
      </w:r>
      <w:r w:rsidR="006772CD" w:rsidRPr="000E437F">
        <w:rPr>
          <w:rFonts w:hint="eastAsia"/>
        </w:rPr>
        <w:t>「</w:t>
      </w:r>
      <w:r w:rsidRPr="000E437F">
        <w:rPr>
          <w:rFonts w:hint="eastAsia"/>
        </w:rPr>
        <w:t>年代」「住んでいる地域」「知りたい情報」「子どもの生年月日」など利用者の属性を取得する登録フォームを構築し</w:t>
      </w:r>
      <w:r w:rsidR="006772CD" w:rsidRPr="000E437F">
        <w:rPr>
          <w:rFonts w:hint="eastAsia"/>
        </w:rPr>
        <w:t>、</w:t>
      </w:r>
      <w:r w:rsidRPr="000E437F">
        <w:t>「子育て情報」「検診」「イベント情報」など利用者の嗜好に合わせて情報を配信できるようにすること。</w:t>
      </w:r>
    </w:p>
    <w:p w14:paraId="2DF1362B" w14:textId="77777777" w:rsidR="00DC137C" w:rsidRPr="000E437F" w:rsidRDefault="00DC137C" w:rsidP="006513BA">
      <w:pPr>
        <w:spacing w:line="320" w:lineRule="exact"/>
        <w:ind w:leftChars="203" w:left="567" w:hangingChars="67" w:hanging="141"/>
        <w:jc w:val="left"/>
      </w:pPr>
      <w:r w:rsidRPr="000E437F">
        <w:rPr>
          <w:rFonts w:hint="eastAsia"/>
        </w:rPr>
        <w:t>②登録フォームは随時管理者が変更できるものとし、利用者も自らのセグメントをいつでも設定・変更できるものとする。</w:t>
      </w:r>
    </w:p>
    <w:p w14:paraId="19B7E9EA" w14:textId="77777777" w:rsidR="00DC137C" w:rsidRPr="000E437F" w:rsidRDefault="00DC137C" w:rsidP="006513BA">
      <w:pPr>
        <w:spacing w:line="320" w:lineRule="exact"/>
        <w:ind w:leftChars="203" w:left="567" w:hangingChars="67" w:hanging="141"/>
        <w:jc w:val="left"/>
      </w:pPr>
      <w:r w:rsidRPr="000E437F">
        <w:rPr>
          <w:rFonts w:hint="eastAsia"/>
        </w:rPr>
        <w:t>③管理者は過去の合計配信数、配信日、配信時間、タイトル、種別、配信数、成功数、失敗数、開封率、</w:t>
      </w:r>
      <w:r w:rsidRPr="000E437F">
        <w:t>URLクリック率等のデータについて確認が行えること。</w:t>
      </w:r>
    </w:p>
    <w:p w14:paraId="3F9564C3" w14:textId="77777777" w:rsidR="00DC137C" w:rsidRPr="000E437F" w:rsidRDefault="00DC137C" w:rsidP="006513BA">
      <w:pPr>
        <w:spacing w:line="320" w:lineRule="exact"/>
        <w:ind w:leftChars="203" w:left="567" w:hangingChars="67" w:hanging="141"/>
        <w:jc w:val="left"/>
      </w:pPr>
      <w:r w:rsidRPr="000E437F">
        <w:rPr>
          <w:rFonts w:hint="eastAsia"/>
        </w:rPr>
        <w:t>④管理者がイベント日程や配信グループ、配信内容を設定する際、</w:t>
      </w:r>
      <w:r w:rsidRPr="000E437F">
        <w:t>CSVファイルのアップロード等により容易に行えること。</w:t>
      </w:r>
    </w:p>
    <w:p w14:paraId="614773DD" w14:textId="77777777" w:rsidR="00DC137C" w:rsidRPr="000E437F" w:rsidRDefault="00DC137C" w:rsidP="006513BA">
      <w:pPr>
        <w:spacing w:line="320" w:lineRule="exact"/>
        <w:ind w:leftChars="203" w:left="567" w:hangingChars="67" w:hanging="141"/>
        <w:jc w:val="left"/>
      </w:pPr>
      <w:r w:rsidRPr="000E437F">
        <w:rPr>
          <w:rFonts w:hint="eastAsia"/>
        </w:rPr>
        <w:t>⑤利用者のセグメント登録に関係なく、利用者全員にメッセージを配信できること。</w:t>
      </w:r>
    </w:p>
    <w:p w14:paraId="0D34DC20" w14:textId="140C226C" w:rsidR="00DC137C" w:rsidRPr="000E437F" w:rsidRDefault="00DC137C" w:rsidP="006513BA">
      <w:pPr>
        <w:spacing w:line="320" w:lineRule="exact"/>
        <w:ind w:leftChars="203" w:left="567" w:hangingChars="67" w:hanging="141"/>
        <w:jc w:val="left"/>
      </w:pPr>
      <w:r w:rsidRPr="000E437F">
        <w:rPr>
          <w:rFonts w:hint="eastAsia"/>
        </w:rPr>
        <w:t>⑥セグメント登録をしていない利用者に対してメッセージを配信できること。</w:t>
      </w:r>
    </w:p>
    <w:p w14:paraId="30914B8C" w14:textId="71FCA28F" w:rsidR="00851F57" w:rsidRPr="000E437F" w:rsidRDefault="00851F57" w:rsidP="00851F57">
      <w:pPr>
        <w:spacing w:line="320" w:lineRule="exact"/>
        <w:ind w:leftChars="1" w:left="569" w:hangingChars="270" w:hanging="567"/>
        <w:jc w:val="left"/>
      </w:pPr>
      <w:r w:rsidRPr="000E437F">
        <w:rPr>
          <w:rFonts w:hint="eastAsia"/>
        </w:rPr>
        <w:t>（３）チャットボット機能</w:t>
      </w:r>
    </w:p>
    <w:p w14:paraId="03F54648" w14:textId="777FF70E" w:rsidR="00E9231E" w:rsidRPr="000E437F" w:rsidRDefault="00E9231E" w:rsidP="00E9231E">
      <w:pPr>
        <w:spacing w:line="320" w:lineRule="exact"/>
        <w:ind w:leftChars="200" w:left="563" w:hangingChars="68" w:hanging="143"/>
        <w:jc w:val="left"/>
      </w:pPr>
      <w:r w:rsidRPr="000E437F">
        <w:rPr>
          <w:rFonts w:hint="eastAsia"/>
        </w:rPr>
        <w:lastRenderedPageBreak/>
        <w:t>①シナリオ型のチャットボットにより、利用者の問い合わせに対し、階層化したFAQ対応が可能であること。</w:t>
      </w:r>
    </w:p>
    <w:p w14:paraId="0335C71B" w14:textId="0283BD03" w:rsidR="00E9231E" w:rsidRPr="000E437F" w:rsidRDefault="00E9231E" w:rsidP="00E9231E">
      <w:pPr>
        <w:spacing w:line="320" w:lineRule="exact"/>
        <w:ind w:leftChars="200" w:left="563" w:hangingChars="68" w:hanging="143"/>
        <w:jc w:val="left"/>
      </w:pPr>
      <w:r w:rsidRPr="000E437F">
        <w:rPr>
          <w:rFonts w:hint="eastAsia"/>
        </w:rPr>
        <w:t xml:space="preserve">　※AI型のチャットボットを提案することも可とするが、下記の②～⑤と同等の動作や運用が可能であること。また、シナリオ型との併用が可能であること。</w:t>
      </w:r>
    </w:p>
    <w:p w14:paraId="12F6C767" w14:textId="57F19954" w:rsidR="00E9231E" w:rsidRPr="000E437F" w:rsidRDefault="00E9231E" w:rsidP="00E9231E">
      <w:pPr>
        <w:spacing w:line="320" w:lineRule="exact"/>
        <w:ind w:leftChars="200" w:left="563" w:hangingChars="68" w:hanging="143"/>
        <w:jc w:val="left"/>
      </w:pPr>
      <w:r w:rsidRPr="000E437F">
        <w:rPr>
          <w:rFonts w:hint="eastAsia"/>
        </w:rPr>
        <w:t>②複数のシナリオを作成できること。作成可能数に上限を設けないこと。</w:t>
      </w:r>
    </w:p>
    <w:p w14:paraId="6A9413BD" w14:textId="356D5E31" w:rsidR="00E9231E" w:rsidRPr="000E437F" w:rsidRDefault="00E9231E" w:rsidP="00E9231E">
      <w:pPr>
        <w:spacing w:line="320" w:lineRule="exact"/>
        <w:ind w:leftChars="200" w:left="563" w:hangingChars="68" w:hanging="143"/>
        <w:jc w:val="left"/>
      </w:pPr>
      <w:r w:rsidRPr="000E437F">
        <w:rPr>
          <w:rFonts w:hint="eastAsia"/>
        </w:rPr>
        <w:t>③初期に登録するデータ等については、本市と受託者が協議の上決定する。</w:t>
      </w:r>
    </w:p>
    <w:p w14:paraId="3FC3438F" w14:textId="23453A06" w:rsidR="00E9231E" w:rsidRPr="000E437F" w:rsidRDefault="00E9231E" w:rsidP="00E9231E">
      <w:pPr>
        <w:spacing w:line="320" w:lineRule="exact"/>
        <w:ind w:leftChars="200" w:left="563" w:hangingChars="68" w:hanging="143"/>
        <w:jc w:val="left"/>
      </w:pPr>
      <w:r w:rsidRPr="000E437F">
        <w:rPr>
          <w:rFonts w:hint="eastAsia"/>
        </w:rPr>
        <w:t>④チャットボット用のデータ更新は、</w:t>
      </w:r>
      <w:r w:rsidR="007E6C5F" w:rsidRPr="000E437F">
        <w:rPr>
          <w:rFonts w:hint="eastAsia"/>
        </w:rPr>
        <w:t>管理者</w:t>
      </w:r>
      <w:r w:rsidRPr="000E437F">
        <w:rPr>
          <w:rFonts w:hint="eastAsia"/>
        </w:rPr>
        <w:t>が随時追加・修正できること。</w:t>
      </w:r>
      <w:r w:rsidR="007E6C5F" w:rsidRPr="000E437F">
        <w:rPr>
          <w:rFonts w:hint="eastAsia"/>
        </w:rPr>
        <w:t>管理者</w:t>
      </w:r>
      <w:r w:rsidRPr="000E437F">
        <w:rPr>
          <w:rFonts w:hint="eastAsia"/>
        </w:rPr>
        <w:t>が追加・修正する機能を持たない場合は運用の範囲内で対応すること。</w:t>
      </w:r>
    </w:p>
    <w:p w14:paraId="7B952727" w14:textId="4D20C22E" w:rsidR="00E9231E" w:rsidRPr="000E437F" w:rsidRDefault="00E9231E" w:rsidP="00E9231E">
      <w:pPr>
        <w:spacing w:line="320" w:lineRule="exact"/>
        <w:ind w:leftChars="200" w:left="563" w:hangingChars="68" w:hanging="143"/>
        <w:jc w:val="left"/>
      </w:pPr>
      <w:r w:rsidRPr="000E437F">
        <w:rPr>
          <w:rFonts w:hint="eastAsia"/>
        </w:rPr>
        <w:t>⑤自治体に多く寄せられる質問項目や回答までの一般的な分岐のひな形を用意すること。</w:t>
      </w:r>
    </w:p>
    <w:p w14:paraId="7CC63600" w14:textId="71972076" w:rsidR="00E9231E" w:rsidRPr="000E437F" w:rsidRDefault="00E9231E" w:rsidP="00E9231E">
      <w:pPr>
        <w:spacing w:line="320" w:lineRule="exact"/>
        <w:ind w:leftChars="200" w:left="563" w:hangingChars="68" w:hanging="143"/>
        <w:jc w:val="left"/>
      </w:pPr>
      <w:r w:rsidRPr="000E437F">
        <w:rPr>
          <w:rFonts w:hint="eastAsia"/>
        </w:rPr>
        <w:t xml:space="preserve">　※市民が問い合わせをせずとも解決する項目を増やすことを狙いとしているため、提案時にひな形のおおよその項目数を示すこと。</w:t>
      </w:r>
    </w:p>
    <w:p w14:paraId="4DC547BA" w14:textId="566EF542" w:rsidR="00E9231E" w:rsidRPr="000E437F" w:rsidRDefault="00E9231E" w:rsidP="00E9231E">
      <w:pPr>
        <w:spacing w:line="320" w:lineRule="exact"/>
        <w:ind w:leftChars="200" w:left="563" w:hangingChars="68" w:hanging="143"/>
        <w:jc w:val="left"/>
      </w:pPr>
      <w:r w:rsidRPr="000E437F">
        <w:rPr>
          <w:rFonts w:hint="eastAsia"/>
        </w:rPr>
        <w:t>⑥</w:t>
      </w:r>
      <w:r w:rsidR="007E6C5F" w:rsidRPr="000E437F">
        <w:rPr>
          <w:rFonts w:hint="eastAsia"/>
        </w:rPr>
        <w:t>管理者</w:t>
      </w:r>
      <w:r w:rsidRPr="000E437F">
        <w:rPr>
          <w:rFonts w:hint="eastAsia"/>
        </w:rPr>
        <w:t>がデータの登録や更新を行う場合においての登録・編集方法を明示すること。エクセル等を活用することで、ツリー構造の把握が容易であったり、一括での追加や編集が可能</w:t>
      </w:r>
      <w:r w:rsidR="0015124E" w:rsidRPr="000E437F">
        <w:rPr>
          <w:rFonts w:hint="eastAsia"/>
        </w:rPr>
        <w:t>であったりする</w:t>
      </w:r>
      <w:r w:rsidRPr="000E437F">
        <w:rPr>
          <w:rFonts w:hint="eastAsia"/>
        </w:rPr>
        <w:t>など特徴的な機能がある場合は積極的に提案すること。</w:t>
      </w:r>
    </w:p>
    <w:p w14:paraId="775922D6" w14:textId="2D4DC20B" w:rsidR="00E9231E" w:rsidRPr="000E437F" w:rsidRDefault="00E9231E" w:rsidP="00E9231E">
      <w:pPr>
        <w:spacing w:line="320" w:lineRule="exact"/>
        <w:ind w:leftChars="200" w:left="563" w:hangingChars="68" w:hanging="143"/>
        <w:jc w:val="left"/>
      </w:pPr>
      <w:r w:rsidRPr="000E437F">
        <w:rPr>
          <w:rFonts w:hint="eastAsia"/>
        </w:rPr>
        <w:t>⑦導入後に</w:t>
      </w:r>
      <w:r w:rsidR="007E6C5F" w:rsidRPr="000E437F">
        <w:rPr>
          <w:rFonts w:hint="eastAsia"/>
        </w:rPr>
        <w:t>管理者</w:t>
      </w:r>
      <w:r w:rsidRPr="000E437F">
        <w:rPr>
          <w:rFonts w:hint="eastAsia"/>
        </w:rPr>
        <w:t>が質問項目等を見直す場合において、他自治体の事例や本市の質問項目ごとのアクセス数等により助言を行うサービスが可能な場合は積極的に提案すること。</w:t>
      </w:r>
    </w:p>
    <w:p w14:paraId="3FED6E40" w14:textId="65B2422D" w:rsidR="00DC137C" w:rsidRPr="000E437F" w:rsidRDefault="00851F57" w:rsidP="006513BA">
      <w:pPr>
        <w:spacing w:line="320" w:lineRule="exact"/>
        <w:jc w:val="left"/>
      </w:pPr>
      <w:r w:rsidRPr="000E437F">
        <w:rPr>
          <w:rFonts w:hint="eastAsia"/>
        </w:rPr>
        <w:t>（４</w:t>
      </w:r>
      <w:r w:rsidR="00DC137C" w:rsidRPr="000E437F">
        <w:rPr>
          <w:rFonts w:hint="eastAsia"/>
        </w:rPr>
        <w:t>）定期配信機能</w:t>
      </w:r>
    </w:p>
    <w:p w14:paraId="12AB50B0" w14:textId="34B003B2" w:rsidR="00DC137C" w:rsidRPr="000E437F" w:rsidRDefault="00DC137C" w:rsidP="006513BA">
      <w:pPr>
        <w:spacing w:line="320" w:lineRule="exact"/>
        <w:ind w:leftChars="202" w:left="567" w:hangingChars="68" w:hanging="143"/>
        <w:jc w:val="left"/>
      </w:pPr>
      <w:r w:rsidRPr="000E437F">
        <w:rPr>
          <w:rFonts w:hint="eastAsia"/>
        </w:rPr>
        <w:t>①事前に登録した配信内容を毎週・毎月・曜日等を指定することにより自動で繰り返し配信ができること</w:t>
      </w:r>
      <w:r w:rsidRPr="000E437F">
        <w:t>。</w:t>
      </w:r>
    </w:p>
    <w:p w14:paraId="514335B2" w14:textId="1C83DA6B" w:rsidR="00DC137C" w:rsidRPr="000E437F" w:rsidRDefault="00DC137C" w:rsidP="006513BA">
      <w:pPr>
        <w:spacing w:line="320" w:lineRule="exact"/>
        <w:ind w:leftChars="202" w:left="567" w:hangingChars="68" w:hanging="143"/>
        <w:jc w:val="left"/>
      </w:pPr>
      <w:r w:rsidRPr="000E437F">
        <w:rPr>
          <w:rFonts w:hint="eastAsia"/>
        </w:rPr>
        <w:t>②管理者がイベント日程や配信グループ、配信内容を設定する際、</w:t>
      </w:r>
      <w:r w:rsidRPr="000E437F">
        <w:t>CSVファイルのアップロード等に</w:t>
      </w:r>
      <w:r w:rsidR="00024C40" w:rsidRPr="000E437F">
        <w:rPr>
          <w:rFonts w:hint="eastAsia"/>
        </w:rPr>
        <w:t>よって</w:t>
      </w:r>
      <w:r w:rsidRPr="000E437F">
        <w:t>容易に行えること。</w:t>
      </w:r>
    </w:p>
    <w:p w14:paraId="1A6FCBA0" w14:textId="01884824" w:rsidR="00DC137C" w:rsidRPr="000E437F" w:rsidRDefault="00DC137C" w:rsidP="006513BA">
      <w:pPr>
        <w:spacing w:line="320" w:lineRule="exact"/>
        <w:jc w:val="left"/>
      </w:pPr>
      <w:r w:rsidRPr="000E437F">
        <w:rPr>
          <w:rFonts w:hint="eastAsia"/>
        </w:rPr>
        <w:t>（</w:t>
      </w:r>
      <w:r w:rsidR="002F4148" w:rsidRPr="000E437F">
        <w:rPr>
          <w:rFonts w:hint="eastAsia"/>
        </w:rPr>
        <w:t>５</w:t>
      </w:r>
      <w:r w:rsidRPr="000E437F">
        <w:rPr>
          <w:rFonts w:hint="eastAsia"/>
        </w:rPr>
        <w:t>）アンケート機能</w:t>
      </w:r>
    </w:p>
    <w:p w14:paraId="4DE38A6C" w14:textId="088C2F66" w:rsidR="00DC137C" w:rsidRPr="000E437F" w:rsidRDefault="00DC137C" w:rsidP="006513BA">
      <w:pPr>
        <w:spacing w:line="320" w:lineRule="exact"/>
        <w:ind w:leftChars="203" w:left="567" w:hangingChars="67" w:hanging="141"/>
        <w:jc w:val="left"/>
      </w:pPr>
      <w:r w:rsidRPr="000E437F">
        <w:rPr>
          <w:rFonts w:hint="eastAsia"/>
        </w:rPr>
        <w:t>①利用者向けの申請・アンケート機能を有すること。なお、</w:t>
      </w:r>
      <w:r w:rsidR="007E6C5F" w:rsidRPr="000E437F">
        <w:rPr>
          <w:rFonts w:hint="eastAsia"/>
        </w:rPr>
        <w:t>管理者</w:t>
      </w:r>
      <w:r w:rsidRPr="000E437F">
        <w:rPr>
          <w:rFonts w:hint="eastAsia"/>
        </w:rPr>
        <w:t>が容易に申請・アンケートフォームを作成できるものとし、利用者が利用しやすいように工夫すること。</w:t>
      </w:r>
    </w:p>
    <w:p w14:paraId="2D422E26" w14:textId="112FCAA7" w:rsidR="00DC137C" w:rsidRPr="000E437F" w:rsidRDefault="00DC137C" w:rsidP="006513BA">
      <w:pPr>
        <w:spacing w:line="320" w:lineRule="exact"/>
        <w:ind w:leftChars="203" w:left="567" w:hangingChars="67" w:hanging="141"/>
        <w:jc w:val="left"/>
      </w:pPr>
      <w:r w:rsidRPr="000E437F">
        <w:rPr>
          <w:rFonts w:hint="eastAsia"/>
        </w:rPr>
        <w:t>②前項目で収集した申請・アンケート結果のデータについて、分析機能や一覧表示機能を有すること、またすべてのデータを</w:t>
      </w:r>
      <w:r w:rsidR="00C17DD8" w:rsidRPr="000E437F">
        <w:rPr>
          <w:rFonts w:hint="eastAsia"/>
        </w:rPr>
        <w:t>C</w:t>
      </w:r>
      <w:r w:rsidR="00C17DD8" w:rsidRPr="000E437F">
        <w:t>SV</w:t>
      </w:r>
      <w:r w:rsidRPr="000E437F">
        <w:rPr>
          <w:rFonts w:hint="eastAsia"/>
        </w:rPr>
        <w:t>形式で出力できること。</w:t>
      </w:r>
    </w:p>
    <w:p w14:paraId="064C8E60" w14:textId="4990B5F3" w:rsidR="00C55330" w:rsidRPr="000E437F" w:rsidRDefault="002F4148" w:rsidP="00C55330">
      <w:pPr>
        <w:spacing w:line="320" w:lineRule="exact"/>
        <w:jc w:val="left"/>
      </w:pPr>
      <w:r w:rsidRPr="000E437F">
        <w:rPr>
          <w:rFonts w:hint="eastAsia"/>
        </w:rPr>
        <w:t>（６</w:t>
      </w:r>
      <w:r w:rsidR="00097775" w:rsidRPr="000E437F">
        <w:rPr>
          <w:rFonts w:hint="eastAsia"/>
        </w:rPr>
        <w:t>）メール連携機能</w:t>
      </w:r>
    </w:p>
    <w:p w14:paraId="41FEA934" w14:textId="744F888D" w:rsidR="00C55330" w:rsidRPr="000E437F" w:rsidRDefault="00C55330" w:rsidP="00C55330">
      <w:pPr>
        <w:spacing w:line="320" w:lineRule="exact"/>
        <w:ind w:leftChars="203" w:left="567" w:hangingChars="67" w:hanging="141"/>
        <w:jc w:val="left"/>
      </w:pPr>
      <w:r w:rsidRPr="000E437F">
        <w:rPr>
          <w:rFonts w:hint="eastAsia"/>
        </w:rPr>
        <w:t>①本システムでメール受信し、全利用者またはセグメント配信設定で登録した利用者を設定して、公式アカウントに自動でメールを配信できること。</w:t>
      </w:r>
    </w:p>
    <w:p w14:paraId="6811BBB2" w14:textId="78D2722A" w:rsidR="00C55330" w:rsidRPr="000E437F" w:rsidRDefault="00C55330" w:rsidP="00C55330">
      <w:pPr>
        <w:spacing w:line="320" w:lineRule="exact"/>
        <w:ind w:leftChars="202" w:left="567" w:hangingChars="68" w:hanging="143"/>
        <w:jc w:val="left"/>
      </w:pPr>
      <w:r w:rsidRPr="000E437F">
        <w:rPr>
          <w:rFonts w:hint="eastAsia"/>
        </w:rPr>
        <w:t>②転送元メールに記載された特定のテキスト以降を、メッセージ配信時に自動で削除する機能を有すること。</w:t>
      </w:r>
    </w:p>
    <w:p w14:paraId="1E64E012" w14:textId="06DB8012" w:rsidR="00097775" w:rsidRPr="000E437F" w:rsidRDefault="00C55330" w:rsidP="00C55330">
      <w:pPr>
        <w:spacing w:line="320" w:lineRule="exact"/>
        <w:ind w:firstLineChars="202" w:firstLine="424"/>
        <w:jc w:val="left"/>
      </w:pPr>
      <w:r w:rsidRPr="000E437F">
        <w:rPr>
          <w:rFonts w:hint="eastAsia"/>
        </w:rPr>
        <w:t>③メッセージ配信時に、任意の文言をフッターとしてメッセージ末尾に追加できること。</w:t>
      </w:r>
    </w:p>
    <w:p w14:paraId="5EF12445" w14:textId="40386A59" w:rsidR="00DC137C" w:rsidRPr="000E437F" w:rsidRDefault="00DC137C" w:rsidP="006513BA">
      <w:pPr>
        <w:spacing w:line="320" w:lineRule="exact"/>
        <w:jc w:val="left"/>
      </w:pPr>
      <w:r w:rsidRPr="000E437F">
        <w:rPr>
          <w:rFonts w:hint="eastAsia"/>
        </w:rPr>
        <w:t>（</w:t>
      </w:r>
      <w:r w:rsidR="002F4148" w:rsidRPr="000E437F">
        <w:rPr>
          <w:rFonts w:hint="eastAsia"/>
        </w:rPr>
        <w:t>７</w:t>
      </w:r>
      <w:r w:rsidRPr="000E437F">
        <w:rPr>
          <w:rFonts w:hint="eastAsia"/>
        </w:rPr>
        <w:t>）独自提案</w:t>
      </w:r>
    </w:p>
    <w:p w14:paraId="54F63751" w14:textId="00ED9E76" w:rsidR="000C6640" w:rsidRPr="000E437F" w:rsidRDefault="00DC137C" w:rsidP="00973091">
      <w:pPr>
        <w:spacing w:line="320" w:lineRule="exact"/>
        <w:ind w:leftChars="202" w:left="424" w:firstLineChars="67" w:firstLine="141"/>
        <w:jc w:val="left"/>
      </w:pPr>
      <w:r w:rsidRPr="000E437F">
        <w:rPr>
          <w:rFonts w:hint="eastAsia"/>
        </w:rPr>
        <w:t>上記内容のほか、</w:t>
      </w:r>
      <w:r w:rsidR="00245AC2" w:rsidRPr="000E437F">
        <w:rPr>
          <w:rFonts w:hint="eastAsia"/>
        </w:rPr>
        <w:t>本市</w:t>
      </w:r>
      <w:r w:rsidR="007E6C5F" w:rsidRPr="000E437F">
        <w:rPr>
          <w:rFonts w:hint="eastAsia"/>
        </w:rPr>
        <w:t>（利用者または管理者</w:t>
      </w:r>
      <w:r w:rsidRPr="000E437F">
        <w:rPr>
          <w:rFonts w:hint="eastAsia"/>
        </w:rPr>
        <w:t>）にとってメリットのある機能や運用上の積極的な提案を期待する。</w:t>
      </w:r>
      <w:r w:rsidR="00973091" w:rsidRPr="000E437F">
        <w:rPr>
          <w:rFonts w:hint="eastAsia"/>
        </w:rPr>
        <w:t>提案は本事業の委託料の範囲で実施可能か、別途費用が必要か明示すること。別途費用が必要な場合は金額も示すこと。</w:t>
      </w:r>
    </w:p>
    <w:p w14:paraId="76509C56" w14:textId="62B89BB1" w:rsidR="00DC137C" w:rsidRPr="000E437F" w:rsidRDefault="00097775" w:rsidP="006513BA">
      <w:pPr>
        <w:spacing w:line="320" w:lineRule="exact"/>
        <w:jc w:val="left"/>
      </w:pPr>
      <w:r w:rsidRPr="000E437F">
        <w:rPr>
          <w:rFonts w:hint="eastAsia"/>
        </w:rPr>
        <w:t>（</w:t>
      </w:r>
      <w:r w:rsidR="002F4148" w:rsidRPr="000E437F">
        <w:rPr>
          <w:rFonts w:hint="eastAsia"/>
        </w:rPr>
        <w:t>８</w:t>
      </w:r>
      <w:r w:rsidR="00DC137C" w:rsidRPr="000E437F">
        <w:rPr>
          <w:rFonts w:hint="eastAsia"/>
        </w:rPr>
        <w:t>）画像パーツの作成</w:t>
      </w:r>
    </w:p>
    <w:p w14:paraId="0D8A80C3" w14:textId="77777777" w:rsidR="00DC137C" w:rsidRPr="000E437F" w:rsidRDefault="00DC137C" w:rsidP="006513BA">
      <w:pPr>
        <w:spacing w:line="320" w:lineRule="exact"/>
        <w:ind w:leftChars="202" w:left="567" w:hangingChars="68" w:hanging="143"/>
        <w:jc w:val="left"/>
      </w:pPr>
      <w:r w:rsidRPr="000E437F">
        <w:rPr>
          <w:rFonts w:hint="eastAsia"/>
        </w:rPr>
        <w:t>①リッチメニュー等に使用する画像パーツを作成</w:t>
      </w:r>
      <w:r w:rsidRPr="000E437F">
        <w:t xml:space="preserve"> （デザイン・レイアウト、イラスト、アイコン画像等の作成。）をすること。</w:t>
      </w:r>
    </w:p>
    <w:p w14:paraId="157A7383" w14:textId="22B8E5E2" w:rsidR="00DC137C" w:rsidRPr="000E437F" w:rsidRDefault="00DC137C" w:rsidP="006513BA">
      <w:pPr>
        <w:spacing w:line="320" w:lineRule="exact"/>
        <w:ind w:leftChars="202" w:left="424" w:firstLine="2"/>
        <w:jc w:val="left"/>
      </w:pPr>
      <w:r w:rsidRPr="000E437F">
        <w:rPr>
          <w:rFonts w:hint="eastAsia"/>
        </w:rPr>
        <w:t>②作成した画像パーツをデータで納品すること。</w:t>
      </w:r>
    </w:p>
    <w:p w14:paraId="2A57DAA2" w14:textId="2BB38AE9" w:rsidR="002F4148" w:rsidRPr="000E437F" w:rsidRDefault="002F4148" w:rsidP="006513BA">
      <w:pPr>
        <w:spacing w:line="320" w:lineRule="exact"/>
        <w:ind w:leftChars="202" w:left="424" w:firstLine="2"/>
        <w:jc w:val="left"/>
      </w:pPr>
      <w:r w:rsidRPr="000E437F">
        <w:rPr>
          <w:rFonts w:hint="eastAsia"/>
        </w:rPr>
        <w:t>③デザインは本市の承認を得て決定すること。</w:t>
      </w:r>
    </w:p>
    <w:p w14:paraId="54C21AF9" w14:textId="77777777" w:rsidR="00245AC2" w:rsidRPr="000E437F" w:rsidRDefault="00245AC2" w:rsidP="006513BA">
      <w:pPr>
        <w:spacing w:line="320" w:lineRule="exact"/>
        <w:jc w:val="left"/>
      </w:pPr>
    </w:p>
    <w:p w14:paraId="3591B4A6" w14:textId="77777777" w:rsidR="00DC137C" w:rsidRPr="000E437F" w:rsidRDefault="00DC137C" w:rsidP="006513BA">
      <w:pPr>
        <w:spacing w:line="320" w:lineRule="exact"/>
        <w:jc w:val="left"/>
      </w:pPr>
      <w:r w:rsidRPr="000E437F">
        <w:rPr>
          <w:rFonts w:hint="eastAsia"/>
        </w:rPr>
        <w:t>５．導入運用要件</w:t>
      </w:r>
    </w:p>
    <w:p w14:paraId="31CC1740" w14:textId="77777777" w:rsidR="00DC137C" w:rsidRPr="000E437F" w:rsidRDefault="00DC137C" w:rsidP="006513BA">
      <w:pPr>
        <w:spacing w:line="320" w:lineRule="exact"/>
        <w:jc w:val="left"/>
      </w:pPr>
      <w:r w:rsidRPr="000E437F">
        <w:rPr>
          <w:rFonts w:hint="eastAsia"/>
        </w:rPr>
        <w:t>（１）導入支援</w:t>
      </w:r>
    </w:p>
    <w:p w14:paraId="7DA4CF02" w14:textId="033EA87C" w:rsidR="00DC137C" w:rsidRPr="000E437F" w:rsidRDefault="00DC137C" w:rsidP="006513BA">
      <w:pPr>
        <w:spacing w:line="320" w:lineRule="exact"/>
        <w:ind w:leftChars="202" w:left="567" w:hangingChars="68" w:hanging="143"/>
        <w:jc w:val="left"/>
      </w:pPr>
      <w:r w:rsidRPr="000E437F">
        <w:rPr>
          <w:rFonts w:hint="eastAsia"/>
        </w:rPr>
        <w:t>①本システムの導入にあたっては、導入の要件や企画に対して、</w:t>
      </w:r>
      <w:r w:rsidR="00C17DD8" w:rsidRPr="000E437F">
        <w:rPr>
          <w:rFonts w:hint="eastAsia"/>
        </w:rPr>
        <w:t>L</w:t>
      </w:r>
      <w:r w:rsidR="00C17DD8" w:rsidRPr="000E437F">
        <w:t>INE</w:t>
      </w:r>
      <w:r w:rsidRPr="000E437F">
        <w:rPr>
          <w:rFonts w:hint="eastAsia"/>
        </w:rPr>
        <w:t>公式アカウントの画面</w:t>
      </w:r>
      <w:r w:rsidRPr="000E437F">
        <w:rPr>
          <w:rFonts w:hint="eastAsia"/>
        </w:rPr>
        <w:lastRenderedPageBreak/>
        <w:t>構成等について提案し、本システムの効果を最大限発揮できるよう支援すること。</w:t>
      </w:r>
    </w:p>
    <w:p w14:paraId="36A67AFC" w14:textId="77777777" w:rsidR="00DC137C" w:rsidRPr="000E437F" w:rsidRDefault="00DC137C" w:rsidP="006513BA">
      <w:pPr>
        <w:spacing w:line="320" w:lineRule="exact"/>
        <w:ind w:leftChars="202" w:left="567" w:hangingChars="68" w:hanging="143"/>
        <w:jc w:val="left"/>
      </w:pPr>
      <w:r w:rsidRPr="000E437F">
        <w:rPr>
          <w:rFonts w:hint="eastAsia"/>
        </w:rPr>
        <w:t>②コンテンツ企画・設計・構成・制作のアドバイスや制作物の内容や仕様に対する指示やレビューを行うこと。</w:t>
      </w:r>
    </w:p>
    <w:p w14:paraId="2BC8E7BF" w14:textId="77777777" w:rsidR="00DC137C" w:rsidRPr="000E437F" w:rsidRDefault="00DC137C" w:rsidP="006513BA">
      <w:pPr>
        <w:spacing w:line="320" w:lineRule="exact"/>
        <w:ind w:leftChars="202" w:left="567" w:hangingChars="68" w:hanging="143"/>
        <w:jc w:val="left"/>
      </w:pPr>
      <w:r w:rsidRPr="000E437F">
        <w:rPr>
          <w:rFonts w:hint="eastAsia"/>
        </w:rPr>
        <w:t>③</w:t>
      </w:r>
      <w:r w:rsidRPr="000E437F">
        <w:t xml:space="preserve"> システムに登録・設置する際の操作方法の説明を行い、必要に応じてテレビ会議ツールなどを用いて実演を交えた操作説明会やサポートを行うこと。</w:t>
      </w:r>
    </w:p>
    <w:p w14:paraId="556F47D4" w14:textId="77777777" w:rsidR="00DC137C" w:rsidRPr="000E437F" w:rsidRDefault="00DC137C" w:rsidP="006513BA">
      <w:pPr>
        <w:spacing w:line="320" w:lineRule="exact"/>
        <w:ind w:leftChars="202" w:left="567" w:hangingChars="68" w:hanging="143"/>
        <w:jc w:val="left"/>
      </w:pPr>
      <w:r w:rsidRPr="000E437F">
        <w:rPr>
          <w:rFonts w:hint="eastAsia"/>
        </w:rPr>
        <w:t>④職員が提示する</w:t>
      </w:r>
      <w:r w:rsidRPr="000E437F">
        <w:t>LINE公式アカウントの活用イメージや要望をもとに、全体の骨組みを提案し構築すること。</w:t>
      </w:r>
    </w:p>
    <w:p w14:paraId="292367C2" w14:textId="77777777" w:rsidR="00DC137C" w:rsidRPr="000E437F" w:rsidRDefault="00DC137C" w:rsidP="006513BA">
      <w:pPr>
        <w:spacing w:line="320" w:lineRule="exact"/>
        <w:ind w:leftChars="202" w:left="567" w:hangingChars="68" w:hanging="143"/>
        <w:jc w:val="left"/>
      </w:pPr>
      <w:r w:rsidRPr="000E437F">
        <w:rPr>
          <w:rFonts w:hint="eastAsia"/>
        </w:rPr>
        <w:t>⑤その他、サンプルや他自治体の実績を用いたコンテンツの企画支援、コンテンツの設計代行、システムへのコンテンツ登録や設定代行業務を行い、受託者の責任をもって完了、及びアカウントの公開に取り組むこと。</w:t>
      </w:r>
    </w:p>
    <w:p w14:paraId="4E504BDA" w14:textId="77777777" w:rsidR="00DC137C" w:rsidRPr="000E437F" w:rsidRDefault="00DC137C" w:rsidP="006513BA">
      <w:pPr>
        <w:spacing w:line="320" w:lineRule="exact"/>
        <w:jc w:val="left"/>
      </w:pPr>
      <w:r w:rsidRPr="000E437F">
        <w:rPr>
          <w:rFonts w:hint="eastAsia"/>
        </w:rPr>
        <w:t>（２）動作検証</w:t>
      </w:r>
    </w:p>
    <w:p w14:paraId="797AC3E2" w14:textId="77777777" w:rsidR="00DC137C" w:rsidRPr="000E437F" w:rsidRDefault="00DC137C" w:rsidP="006513BA">
      <w:pPr>
        <w:spacing w:line="320" w:lineRule="exact"/>
        <w:ind w:leftChars="203" w:left="567" w:hangingChars="67" w:hanging="141"/>
        <w:jc w:val="left"/>
      </w:pPr>
      <w:r w:rsidRPr="000E437F">
        <w:rPr>
          <w:rFonts w:hint="eastAsia"/>
        </w:rPr>
        <w:t>①動作検証開始前までに、本システムの基本動作（アンケート作成、リッチメニュー作成等）が正しく動作するよう設定のサポートを行うこと。</w:t>
      </w:r>
    </w:p>
    <w:p w14:paraId="75B99F32" w14:textId="77777777" w:rsidR="00DC137C" w:rsidRPr="000E437F" w:rsidRDefault="00DC137C" w:rsidP="006513BA">
      <w:pPr>
        <w:spacing w:line="320" w:lineRule="exact"/>
        <w:ind w:leftChars="203" w:left="567" w:hangingChars="67" w:hanging="141"/>
        <w:jc w:val="left"/>
      </w:pPr>
      <w:r w:rsidRPr="000E437F">
        <w:rPr>
          <w:rFonts w:hint="eastAsia"/>
        </w:rPr>
        <w:t>②動作検証において、検証結果に応じて改善方法等を提案すること。</w:t>
      </w:r>
    </w:p>
    <w:p w14:paraId="6D1D4928" w14:textId="77777777" w:rsidR="00DC137C" w:rsidRPr="000E437F" w:rsidRDefault="00DC137C" w:rsidP="006513BA">
      <w:pPr>
        <w:spacing w:line="320" w:lineRule="exact"/>
        <w:jc w:val="left"/>
      </w:pPr>
      <w:r w:rsidRPr="000E437F">
        <w:rPr>
          <w:rFonts w:hint="eastAsia"/>
        </w:rPr>
        <w:t>（３）業務実施計画書等</w:t>
      </w:r>
    </w:p>
    <w:p w14:paraId="178C7773" w14:textId="0C38E9E8" w:rsidR="00DC137C" w:rsidRPr="000E437F" w:rsidRDefault="00DC137C" w:rsidP="006513BA">
      <w:pPr>
        <w:spacing w:line="320" w:lineRule="exact"/>
        <w:ind w:leftChars="203" w:left="567" w:hangingChars="67" w:hanging="141"/>
        <w:jc w:val="left"/>
      </w:pPr>
      <w:r w:rsidRPr="000E437F">
        <w:rPr>
          <w:rFonts w:hint="eastAsia"/>
        </w:rPr>
        <w:t>①契約締結後７営業日以内に、作業分解構造図</w:t>
      </w:r>
      <w:r w:rsidRPr="000E437F">
        <w:t>(</w:t>
      </w:r>
      <w:r w:rsidR="00C17DD8" w:rsidRPr="000E437F">
        <w:t>WBS</w:t>
      </w:r>
      <w:r w:rsidRPr="000E437F">
        <w:t>)、体制、作業内容及び役割分担等を記載した業務実施計画を提出し説明を行うこと。</w:t>
      </w:r>
    </w:p>
    <w:p w14:paraId="02CF2A42" w14:textId="77777777" w:rsidR="00DC137C" w:rsidRPr="000E437F" w:rsidRDefault="00DC137C" w:rsidP="006513BA">
      <w:pPr>
        <w:spacing w:line="320" w:lineRule="exact"/>
        <w:ind w:leftChars="203" w:left="567" w:hangingChars="67" w:hanging="141"/>
        <w:jc w:val="left"/>
      </w:pPr>
      <w:r w:rsidRPr="000E437F">
        <w:rPr>
          <w:rFonts w:hint="eastAsia"/>
        </w:rPr>
        <w:t>②本システム導入までの期間、会議を定期的に開催し、作業計画書に対する作業の進捗状況、課題等を確認及び共有すること。</w:t>
      </w:r>
    </w:p>
    <w:p w14:paraId="6094D149" w14:textId="77777777" w:rsidR="00DC137C" w:rsidRPr="000E437F" w:rsidRDefault="00DC137C" w:rsidP="006513BA">
      <w:pPr>
        <w:spacing w:line="320" w:lineRule="exact"/>
        <w:jc w:val="left"/>
      </w:pPr>
      <w:r w:rsidRPr="000E437F">
        <w:rPr>
          <w:rFonts w:hint="eastAsia"/>
        </w:rPr>
        <w:t>（４）運用に関するサポート</w:t>
      </w:r>
    </w:p>
    <w:p w14:paraId="482DB6E9" w14:textId="77777777" w:rsidR="00DC137C" w:rsidRPr="000E437F" w:rsidRDefault="00DC137C" w:rsidP="006513BA">
      <w:pPr>
        <w:spacing w:line="320" w:lineRule="exact"/>
        <w:ind w:leftChars="202" w:left="567" w:hangingChars="68" w:hanging="143"/>
        <w:jc w:val="left"/>
      </w:pPr>
      <w:r w:rsidRPr="000E437F">
        <w:rPr>
          <w:rFonts w:hint="eastAsia"/>
        </w:rPr>
        <w:t>①受注者はシステムの操作マニュアルを提供すること。</w:t>
      </w:r>
    </w:p>
    <w:p w14:paraId="1CCEEDE0" w14:textId="77777777" w:rsidR="00DC137C" w:rsidRPr="000E437F" w:rsidRDefault="00DC137C" w:rsidP="006513BA">
      <w:pPr>
        <w:spacing w:line="320" w:lineRule="exact"/>
        <w:ind w:leftChars="202" w:left="567" w:hangingChars="68" w:hanging="143"/>
        <w:jc w:val="left"/>
      </w:pPr>
      <w:r w:rsidRPr="000E437F">
        <w:rPr>
          <w:rFonts w:hint="eastAsia"/>
        </w:rPr>
        <w:t>②システム利用に関して生じる疑問等については、メール、チャットツールやビデオ会議ツールなどでサポートすること。</w:t>
      </w:r>
    </w:p>
    <w:p w14:paraId="49886D10" w14:textId="77777777" w:rsidR="00DC137C" w:rsidRPr="000E437F" w:rsidRDefault="00DC137C" w:rsidP="006513BA">
      <w:pPr>
        <w:spacing w:line="320" w:lineRule="exact"/>
        <w:ind w:leftChars="202" w:left="567" w:hangingChars="68" w:hanging="143"/>
        <w:jc w:val="left"/>
      </w:pPr>
      <w:r w:rsidRPr="000E437F">
        <w:rPr>
          <w:rFonts w:hint="eastAsia"/>
        </w:rPr>
        <w:t>③友だち追加の支援としてポスター・チラシのデータの作成、他団体の事例の共有など積極的な支援を行うこと。</w:t>
      </w:r>
    </w:p>
    <w:p w14:paraId="11CCCB9E" w14:textId="77777777" w:rsidR="00DC137C" w:rsidRPr="000E437F" w:rsidRDefault="00DC137C" w:rsidP="006513BA">
      <w:pPr>
        <w:spacing w:line="320" w:lineRule="exact"/>
        <w:ind w:leftChars="202" w:left="567" w:hangingChars="68" w:hanging="143"/>
        <w:jc w:val="left"/>
      </w:pPr>
      <w:r w:rsidRPr="000E437F">
        <w:rPr>
          <w:rFonts w:hint="eastAsia"/>
        </w:rPr>
        <w:t>④友達数の増減、開封率、クリック率、チャットボット利用率などデータ分析を行い月</w:t>
      </w:r>
      <w:r w:rsidRPr="000E437F">
        <w:t>1回レポート提出すること。</w:t>
      </w:r>
    </w:p>
    <w:p w14:paraId="78AC26D7" w14:textId="77777777" w:rsidR="00DC137C" w:rsidRPr="000E437F" w:rsidRDefault="00DC137C" w:rsidP="006513BA">
      <w:pPr>
        <w:spacing w:line="320" w:lineRule="exact"/>
        <w:jc w:val="left"/>
      </w:pPr>
      <w:r w:rsidRPr="000E437F">
        <w:rPr>
          <w:rFonts w:hint="eastAsia"/>
        </w:rPr>
        <w:t>（５）職員サポート</w:t>
      </w:r>
    </w:p>
    <w:p w14:paraId="7F5AFA04" w14:textId="77777777" w:rsidR="00DC137C" w:rsidRPr="000E437F" w:rsidRDefault="00DC137C" w:rsidP="006513BA">
      <w:pPr>
        <w:spacing w:line="320" w:lineRule="exact"/>
        <w:ind w:leftChars="203" w:left="567" w:hangingChars="67" w:hanging="141"/>
        <w:jc w:val="left"/>
      </w:pPr>
      <w:r w:rsidRPr="000E437F">
        <w:rPr>
          <w:rFonts w:hint="eastAsia"/>
        </w:rPr>
        <w:t>①導入の際、各課の職員に対して、本システムの基本的な操作についての説明会を実施すること。</w:t>
      </w:r>
    </w:p>
    <w:p w14:paraId="60366BA7" w14:textId="77777777" w:rsidR="00DC137C" w:rsidRPr="000E437F" w:rsidRDefault="00DC137C" w:rsidP="006513BA">
      <w:pPr>
        <w:spacing w:line="320" w:lineRule="exact"/>
        <w:ind w:leftChars="203" w:left="567" w:hangingChars="67" w:hanging="141"/>
        <w:jc w:val="left"/>
      </w:pPr>
      <w:r w:rsidRPr="000E437F">
        <w:rPr>
          <w:rFonts w:hint="eastAsia"/>
        </w:rPr>
        <w:t>②当アカウントの運用開始後、本システムに新機能が追加される際は、機能概要の説明会を実施すること。</w:t>
      </w:r>
    </w:p>
    <w:p w14:paraId="22CCDDC8" w14:textId="72A98071" w:rsidR="00DC137C" w:rsidRPr="000E437F" w:rsidRDefault="00DC137C" w:rsidP="006513BA">
      <w:pPr>
        <w:spacing w:line="320" w:lineRule="exact"/>
        <w:ind w:leftChars="203" w:left="567" w:hangingChars="67" w:hanging="141"/>
        <w:jc w:val="left"/>
      </w:pPr>
      <w:r w:rsidRPr="000E437F">
        <w:rPr>
          <w:rFonts w:hint="eastAsia"/>
        </w:rPr>
        <w:t>③本システムの利用に関して生じる疑問等については、専用サイトまたは電話、電子メール、オンライン会議等の手段によってすみやかに回答すること。</w:t>
      </w:r>
    </w:p>
    <w:p w14:paraId="6BB1697B" w14:textId="10288C65" w:rsidR="00024C40" w:rsidRPr="000E437F" w:rsidRDefault="00024C40" w:rsidP="006513BA">
      <w:pPr>
        <w:spacing w:line="320" w:lineRule="exact"/>
        <w:ind w:leftChars="203" w:left="567" w:hangingChars="67" w:hanging="141"/>
        <w:jc w:val="left"/>
      </w:pPr>
    </w:p>
    <w:p w14:paraId="7E9ECA24" w14:textId="36C2B684" w:rsidR="00024C40" w:rsidRPr="000E437F" w:rsidRDefault="00024C40" w:rsidP="00024C40">
      <w:pPr>
        <w:spacing w:line="320" w:lineRule="exact"/>
        <w:ind w:left="567" w:hangingChars="270" w:hanging="567"/>
        <w:jc w:val="left"/>
      </w:pPr>
      <w:r w:rsidRPr="000E437F">
        <w:rPr>
          <w:rFonts w:hint="eastAsia"/>
        </w:rPr>
        <w:t>６．</w:t>
      </w:r>
      <w:r w:rsidR="006C5CA2" w:rsidRPr="000E437F">
        <w:rPr>
          <w:rFonts w:hint="eastAsia"/>
        </w:rPr>
        <w:t>情報</w:t>
      </w:r>
      <w:r w:rsidRPr="000E437F">
        <w:rPr>
          <w:rFonts w:hint="eastAsia"/>
        </w:rPr>
        <w:t>セキュリティ</w:t>
      </w:r>
      <w:r w:rsidR="006C5CA2" w:rsidRPr="000E437F">
        <w:rPr>
          <w:rFonts w:hint="eastAsia"/>
        </w:rPr>
        <w:t>対策</w:t>
      </w:r>
    </w:p>
    <w:p w14:paraId="653AC585" w14:textId="1DE4408F" w:rsidR="00024C40" w:rsidRPr="000E437F" w:rsidRDefault="00024C40" w:rsidP="00024C40">
      <w:pPr>
        <w:spacing w:line="320" w:lineRule="exact"/>
        <w:ind w:left="567" w:hangingChars="270" w:hanging="567"/>
        <w:jc w:val="left"/>
      </w:pPr>
      <w:r w:rsidRPr="000E437F">
        <w:rPr>
          <w:rFonts w:hint="eastAsia"/>
        </w:rPr>
        <w:t>（１）</w:t>
      </w:r>
      <w:r w:rsidR="00C17DD8" w:rsidRPr="000E437F">
        <w:rPr>
          <w:rFonts w:hint="eastAsia"/>
        </w:rPr>
        <w:t>外部からの不正な侵入や改ざん防止等のため、最大限に情報セキュリティが確保されるよう努めること</w:t>
      </w:r>
      <w:r w:rsidR="006C5CA2" w:rsidRPr="000E437F">
        <w:t>。</w:t>
      </w:r>
    </w:p>
    <w:p w14:paraId="2936A50A" w14:textId="08446CFE" w:rsidR="006C5CA2" w:rsidRPr="000E437F" w:rsidRDefault="006C5CA2" w:rsidP="00024C40">
      <w:pPr>
        <w:spacing w:line="320" w:lineRule="exact"/>
        <w:ind w:left="567" w:hangingChars="270" w:hanging="567"/>
        <w:jc w:val="left"/>
      </w:pPr>
      <w:r w:rsidRPr="000E437F">
        <w:rPr>
          <w:rFonts w:hint="eastAsia"/>
        </w:rPr>
        <w:t>（２）</w:t>
      </w:r>
      <w:r w:rsidR="00C17DD8" w:rsidRPr="000E437F">
        <w:rPr>
          <w:rFonts w:hint="eastAsia"/>
        </w:rPr>
        <w:t>アクセスログや操作ログ等を取得し、一定期間保存すること</w:t>
      </w:r>
      <w:r w:rsidRPr="000E437F">
        <w:rPr>
          <w:rFonts w:hint="eastAsia"/>
        </w:rPr>
        <w:t>。</w:t>
      </w:r>
      <w:r w:rsidR="00C17DD8" w:rsidRPr="000E437F">
        <w:rPr>
          <w:rFonts w:hint="eastAsia"/>
        </w:rPr>
        <w:t>本市から要請があった場合は、それらのログを市に提供すること。</w:t>
      </w:r>
    </w:p>
    <w:p w14:paraId="76571F2B" w14:textId="0CDBAA6C" w:rsidR="006C5CA2" w:rsidRPr="000E437F" w:rsidRDefault="006C5CA2" w:rsidP="00024C40">
      <w:pPr>
        <w:spacing w:line="320" w:lineRule="exact"/>
        <w:ind w:left="567" w:hangingChars="270" w:hanging="567"/>
        <w:jc w:val="left"/>
      </w:pPr>
      <w:r w:rsidRPr="000E437F">
        <w:rPr>
          <w:rFonts w:hint="eastAsia"/>
        </w:rPr>
        <w:t>（３）</w:t>
      </w:r>
      <w:r w:rsidR="00C17DD8" w:rsidRPr="000E437F">
        <w:rPr>
          <w:rFonts w:hint="eastAsia"/>
        </w:rPr>
        <w:t>通信データ及び保存されるデータは暗号化が行われていること</w:t>
      </w:r>
      <w:r w:rsidRPr="000E437F">
        <w:rPr>
          <w:rFonts w:hint="eastAsia"/>
        </w:rPr>
        <w:t>。</w:t>
      </w:r>
    </w:p>
    <w:p w14:paraId="7A3CFDFB" w14:textId="62259F50" w:rsidR="006C5CA2" w:rsidRPr="000E437F" w:rsidRDefault="006C5CA2" w:rsidP="00024C40">
      <w:pPr>
        <w:spacing w:line="320" w:lineRule="exact"/>
        <w:ind w:left="567" w:hangingChars="270" w:hanging="567"/>
        <w:jc w:val="left"/>
      </w:pPr>
      <w:r w:rsidRPr="000E437F">
        <w:rPr>
          <w:rFonts w:hint="eastAsia"/>
        </w:rPr>
        <w:t>（４）</w:t>
      </w:r>
      <w:r w:rsidR="00C17DD8" w:rsidRPr="000E437F">
        <w:rPr>
          <w:rFonts w:hint="eastAsia"/>
        </w:rPr>
        <w:t>サーバ等の環境設備は日本国内に設置し、データを安全に管理すること。</w:t>
      </w:r>
    </w:p>
    <w:p w14:paraId="585DB519" w14:textId="0350351A" w:rsidR="00C17DD8" w:rsidRPr="000E437F" w:rsidRDefault="00C17DD8" w:rsidP="00024C40">
      <w:pPr>
        <w:spacing w:line="320" w:lineRule="exact"/>
        <w:ind w:left="567" w:hangingChars="270" w:hanging="567"/>
        <w:jc w:val="left"/>
      </w:pPr>
      <w:r w:rsidRPr="000E437F">
        <w:rPr>
          <w:rFonts w:hint="eastAsia"/>
        </w:rPr>
        <w:t>（５）管理画面は、特定のI</w:t>
      </w:r>
      <w:r w:rsidRPr="000E437F">
        <w:t>P</w:t>
      </w:r>
      <w:r w:rsidRPr="000E437F">
        <w:rPr>
          <w:rFonts w:hint="eastAsia"/>
        </w:rPr>
        <w:t>アドレス式通信できない等のアクセス制御を実施し、不正アクセスへの対策を講じること。</w:t>
      </w:r>
    </w:p>
    <w:p w14:paraId="515BBA78" w14:textId="041608A9" w:rsidR="00C17DD8" w:rsidRPr="000E437F" w:rsidRDefault="00C17DD8" w:rsidP="00024C40">
      <w:pPr>
        <w:spacing w:line="320" w:lineRule="exact"/>
        <w:ind w:left="567" w:hangingChars="270" w:hanging="567"/>
        <w:jc w:val="left"/>
      </w:pPr>
      <w:r w:rsidRPr="000E437F">
        <w:rPr>
          <w:rFonts w:hint="eastAsia"/>
        </w:rPr>
        <w:t>（６）</w:t>
      </w:r>
      <w:r w:rsidR="0015124E" w:rsidRPr="000E437F">
        <w:rPr>
          <w:rFonts w:hint="eastAsia"/>
        </w:rPr>
        <w:t>情報セキュリティに関連する下記いずれかの資格を有すること。</w:t>
      </w:r>
    </w:p>
    <w:p w14:paraId="5C56F217" w14:textId="633DE269" w:rsidR="0015124E" w:rsidRPr="000E437F" w:rsidRDefault="0015124E" w:rsidP="00024C40">
      <w:pPr>
        <w:spacing w:line="320" w:lineRule="exact"/>
        <w:ind w:left="567" w:hangingChars="270" w:hanging="567"/>
        <w:jc w:val="left"/>
      </w:pPr>
      <w:r w:rsidRPr="000E437F">
        <w:rPr>
          <w:rFonts w:hint="eastAsia"/>
        </w:rPr>
        <w:lastRenderedPageBreak/>
        <w:t xml:space="preserve">　・一般財団法人日本情報経済社会推進協会（J</w:t>
      </w:r>
      <w:r w:rsidRPr="000E437F">
        <w:t>IPDEC</w:t>
      </w:r>
      <w:r w:rsidRPr="000E437F">
        <w:rPr>
          <w:rFonts w:hint="eastAsia"/>
        </w:rPr>
        <w:t>）が付与するプライバシーマーク</w:t>
      </w:r>
    </w:p>
    <w:p w14:paraId="5823B1EE" w14:textId="2A102C8C" w:rsidR="0015124E" w:rsidRPr="000E437F" w:rsidRDefault="0015124E" w:rsidP="00024C40">
      <w:pPr>
        <w:spacing w:line="320" w:lineRule="exact"/>
        <w:ind w:left="567" w:hangingChars="270" w:hanging="567"/>
        <w:jc w:val="left"/>
      </w:pPr>
      <w:r w:rsidRPr="000E437F">
        <w:rPr>
          <w:rFonts w:hint="eastAsia"/>
        </w:rPr>
        <w:t xml:space="preserve">　・情報セキュリティマネジメントシステム（I</w:t>
      </w:r>
      <w:r w:rsidRPr="000E437F">
        <w:t>SMS</w:t>
      </w:r>
      <w:r w:rsidRPr="000E437F">
        <w:rPr>
          <w:rFonts w:hint="eastAsia"/>
        </w:rPr>
        <w:t>）によるISO27001認証</w:t>
      </w:r>
    </w:p>
    <w:p w14:paraId="2864FBA7" w14:textId="77777777" w:rsidR="00245AC2" w:rsidRPr="000E437F" w:rsidRDefault="00245AC2" w:rsidP="006513BA">
      <w:pPr>
        <w:spacing w:line="320" w:lineRule="exact"/>
        <w:ind w:leftChars="203" w:left="567" w:hangingChars="67" w:hanging="141"/>
        <w:jc w:val="left"/>
      </w:pPr>
    </w:p>
    <w:p w14:paraId="4516FFC6" w14:textId="7F5CCDA5" w:rsidR="00DC137C" w:rsidRPr="000E437F" w:rsidRDefault="00024C40" w:rsidP="006513BA">
      <w:pPr>
        <w:spacing w:line="320" w:lineRule="exact"/>
        <w:jc w:val="left"/>
      </w:pPr>
      <w:r w:rsidRPr="000E437F">
        <w:rPr>
          <w:rFonts w:hint="eastAsia"/>
        </w:rPr>
        <w:t>７</w:t>
      </w:r>
      <w:r w:rsidR="00DC137C" w:rsidRPr="000E437F">
        <w:rPr>
          <w:rFonts w:hint="eastAsia"/>
        </w:rPr>
        <w:t>．納品物</w:t>
      </w:r>
    </w:p>
    <w:p w14:paraId="1E5F1B0F" w14:textId="77777777" w:rsidR="00DC137C" w:rsidRPr="000E437F" w:rsidRDefault="00DC137C" w:rsidP="006513BA">
      <w:pPr>
        <w:spacing w:line="320" w:lineRule="exact"/>
        <w:ind w:firstLineChars="135" w:firstLine="283"/>
        <w:jc w:val="left"/>
      </w:pPr>
      <w:r w:rsidRPr="000E437F">
        <w:rPr>
          <w:rFonts w:hint="eastAsia"/>
        </w:rPr>
        <w:t>以下のものを、データで納品すること。</w:t>
      </w:r>
    </w:p>
    <w:p w14:paraId="419DD6E8" w14:textId="77777777" w:rsidR="00DC137C" w:rsidRPr="000E437F" w:rsidRDefault="00DC137C" w:rsidP="006513BA">
      <w:pPr>
        <w:spacing w:line="320" w:lineRule="exact"/>
        <w:jc w:val="left"/>
      </w:pPr>
      <w:r w:rsidRPr="000E437F">
        <w:rPr>
          <w:rFonts w:hint="eastAsia"/>
        </w:rPr>
        <w:t>（１）業務実施計画書</w:t>
      </w:r>
    </w:p>
    <w:p w14:paraId="5F4A4E8F" w14:textId="77777777" w:rsidR="00DC137C" w:rsidRPr="000E437F" w:rsidRDefault="00DC137C" w:rsidP="006513BA">
      <w:pPr>
        <w:spacing w:line="320" w:lineRule="exact"/>
        <w:jc w:val="left"/>
      </w:pPr>
      <w:r w:rsidRPr="000E437F">
        <w:rPr>
          <w:rFonts w:hint="eastAsia"/>
        </w:rPr>
        <w:t>（２）公式</w:t>
      </w:r>
      <w:r w:rsidRPr="000E437F">
        <w:t>LINE配信システム</w:t>
      </w:r>
    </w:p>
    <w:p w14:paraId="40B49A58" w14:textId="77777777" w:rsidR="00DC137C" w:rsidRPr="000E437F" w:rsidRDefault="00DC137C" w:rsidP="006513BA">
      <w:pPr>
        <w:spacing w:line="320" w:lineRule="exact"/>
        <w:jc w:val="left"/>
      </w:pPr>
      <w:r w:rsidRPr="000E437F">
        <w:rPr>
          <w:rFonts w:hint="eastAsia"/>
        </w:rPr>
        <w:t>（３）操作マニュアル</w:t>
      </w:r>
    </w:p>
    <w:p w14:paraId="6B91E600" w14:textId="77777777" w:rsidR="00DC137C" w:rsidRPr="000E437F" w:rsidRDefault="00DC137C" w:rsidP="006513BA">
      <w:pPr>
        <w:spacing w:line="320" w:lineRule="exact"/>
        <w:jc w:val="left"/>
      </w:pPr>
      <w:r w:rsidRPr="000E437F">
        <w:rPr>
          <w:rFonts w:hint="eastAsia"/>
        </w:rPr>
        <w:t>（４）デザイン作成物</w:t>
      </w:r>
      <w:r w:rsidRPr="000E437F">
        <w:t>(リッチメニュー)</w:t>
      </w:r>
    </w:p>
    <w:p w14:paraId="57318B81" w14:textId="77777777" w:rsidR="00DC137C" w:rsidRPr="000E437F" w:rsidRDefault="00DC137C" w:rsidP="006513BA">
      <w:pPr>
        <w:spacing w:line="320" w:lineRule="exact"/>
        <w:jc w:val="left"/>
      </w:pPr>
      <w:r w:rsidRPr="000E437F">
        <w:rPr>
          <w:rFonts w:hint="eastAsia"/>
        </w:rPr>
        <w:t>（５）その他資料</w:t>
      </w:r>
    </w:p>
    <w:p w14:paraId="22C1B74C" w14:textId="77777777" w:rsidR="00245AC2" w:rsidRPr="000E437F" w:rsidRDefault="00245AC2" w:rsidP="006513BA">
      <w:pPr>
        <w:spacing w:line="320" w:lineRule="exact"/>
        <w:jc w:val="left"/>
      </w:pPr>
    </w:p>
    <w:p w14:paraId="7CA19381" w14:textId="12B3E7FB" w:rsidR="00DC137C" w:rsidRPr="000E437F" w:rsidRDefault="00024C40" w:rsidP="006513BA">
      <w:pPr>
        <w:spacing w:line="320" w:lineRule="exact"/>
        <w:jc w:val="left"/>
      </w:pPr>
      <w:r w:rsidRPr="000E437F">
        <w:rPr>
          <w:rFonts w:hint="eastAsia"/>
        </w:rPr>
        <w:t>８</w:t>
      </w:r>
      <w:r w:rsidR="00DC137C" w:rsidRPr="000E437F">
        <w:rPr>
          <w:rFonts w:hint="eastAsia"/>
        </w:rPr>
        <w:t>．その他</w:t>
      </w:r>
    </w:p>
    <w:p w14:paraId="5DA4C535" w14:textId="77777777" w:rsidR="00DC137C" w:rsidRPr="000E437F" w:rsidRDefault="00DC137C" w:rsidP="006513BA">
      <w:pPr>
        <w:spacing w:line="320" w:lineRule="exact"/>
        <w:jc w:val="left"/>
      </w:pPr>
      <w:r w:rsidRPr="000E437F">
        <w:rPr>
          <w:rFonts w:hint="eastAsia"/>
        </w:rPr>
        <w:t>（１）再委託の禁止</w:t>
      </w:r>
    </w:p>
    <w:p w14:paraId="152E5A26" w14:textId="77777777" w:rsidR="00DC137C" w:rsidRPr="000E437F" w:rsidRDefault="00DC137C" w:rsidP="006513BA">
      <w:pPr>
        <w:spacing w:line="320" w:lineRule="exact"/>
        <w:ind w:leftChars="203" w:left="567" w:hangingChars="67" w:hanging="141"/>
        <w:jc w:val="left"/>
      </w:pPr>
      <w:r w:rsidRPr="000E437F">
        <w:rPr>
          <w:rFonts w:hint="eastAsia"/>
        </w:rPr>
        <w:t>①委託業者は、全部または主要な部分を一括して第三者に委託してはならない。ただし、あらかじめ</w:t>
      </w:r>
      <w:r w:rsidR="00245AC2" w:rsidRPr="000E437F">
        <w:rPr>
          <w:rFonts w:hint="eastAsia"/>
        </w:rPr>
        <w:t>市</w:t>
      </w:r>
      <w:r w:rsidRPr="000E437F">
        <w:rPr>
          <w:rFonts w:hint="eastAsia"/>
        </w:rPr>
        <w:t>の承認を得て業務の一部を第三者に委任する場合は、この限りではない。</w:t>
      </w:r>
    </w:p>
    <w:p w14:paraId="2E4519C1" w14:textId="77777777" w:rsidR="00DC137C" w:rsidRPr="000E437F" w:rsidRDefault="00DC137C" w:rsidP="006513BA">
      <w:pPr>
        <w:spacing w:line="320" w:lineRule="exact"/>
        <w:ind w:leftChars="203" w:left="567" w:hangingChars="67" w:hanging="141"/>
        <w:jc w:val="left"/>
      </w:pPr>
      <w:r w:rsidRPr="000E437F">
        <w:rPr>
          <w:rFonts w:hint="eastAsia"/>
        </w:rPr>
        <w:t>②上記アの記載のただし書きについて、委託業者が、業務の一部を第三者に委託する場合は、その内容を明確にした書面を</w:t>
      </w:r>
      <w:r w:rsidR="00245AC2" w:rsidRPr="000E437F">
        <w:rPr>
          <w:rFonts w:hint="eastAsia"/>
        </w:rPr>
        <w:t>市</w:t>
      </w:r>
      <w:r w:rsidRPr="000E437F">
        <w:rPr>
          <w:rFonts w:hint="eastAsia"/>
        </w:rPr>
        <w:t>に届出し、承認を受けるとともに、当該第三者の行為のすべてについて責任を負うものとする。</w:t>
      </w:r>
    </w:p>
    <w:p w14:paraId="2BF9D290" w14:textId="77777777" w:rsidR="00DC137C" w:rsidRPr="000E437F" w:rsidRDefault="00DC137C" w:rsidP="006513BA">
      <w:pPr>
        <w:spacing w:line="320" w:lineRule="exact"/>
        <w:jc w:val="left"/>
      </w:pPr>
      <w:r w:rsidRPr="000E437F">
        <w:rPr>
          <w:rFonts w:hint="eastAsia"/>
        </w:rPr>
        <w:t>（２）守秘義務</w:t>
      </w:r>
    </w:p>
    <w:p w14:paraId="2A0FA2CC" w14:textId="77777777" w:rsidR="00DC137C" w:rsidRPr="000E437F" w:rsidRDefault="00DC137C" w:rsidP="006513BA">
      <w:pPr>
        <w:spacing w:line="320" w:lineRule="exact"/>
        <w:ind w:leftChars="135" w:left="283" w:firstLineChars="66" w:firstLine="139"/>
        <w:jc w:val="left"/>
      </w:pPr>
      <w:r w:rsidRPr="000E437F">
        <w:rPr>
          <w:rFonts w:hint="eastAsia"/>
        </w:rPr>
        <w:t>本業務の履行により知り得た一切の情報を第三者に提供若しくは漏らし、または委託業務の履行以外の目的に使用してはならない。契約期間満了後または契約解除後においても同様とする。</w:t>
      </w:r>
    </w:p>
    <w:p w14:paraId="34E546B3" w14:textId="77777777" w:rsidR="00DC137C" w:rsidRPr="000E437F" w:rsidRDefault="00DC137C" w:rsidP="006513BA">
      <w:pPr>
        <w:spacing w:line="320" w:lineRule="exact"/>
        <w:jc w:val="left"/>
      </w:pPr>
      <w:r w:rsidRPr="000E437F">
        <w:rPr>
          <w:rFonts w:hint="eastAsia"/>
        </w:rPr>
        <w:t>（３）権利の帰属</w:t>
      </w:r>
    </w:p>
    <w:p w14:paraId="5AD60BA8" w14:textId="77777777" w:rsidR="00DC137C" w:rsidRPr="000E437F" w:rsidRDefault="00DC137C" w:rsidP="006513BA">
      <w:pPr>
        <w:spacing w:line="320" w:lineRule="exact"/>
        <w:ind w:leftChars="202" w:left="567" w:hangingChars="68" w:hanging="143"/>
        <w:jc w:val="left"/>
      </w:pPr>
      <w:r w:rsidRPr="000E437F">
        <w:rPr>
          <w:rFonts w:hint="eastAsia"/>
        </w:rPr>
        <w:t>①本システムに関して作成されたデータや画像等の所有権、著作権、その他一切の権利は、</w:t>
      </w:r>
      <w:r w:rsidR="00245AC2" w:rsidRPr="000E437F">
        <w:rPr>
          <w:rFonts w:hint="eastAsia"/>
        </w:rPr>
        <w:t>本市</w:t>
      </w:r>
      <w:r w:rsidRPr="000E437F">
        <w:rPr>
          <w:rFonts w:hint="eastAsia"/>
        </w:rPr>
        <w:t>に帰属するものとする。</w:t>
      </w:r>
      <w:bookmarkStart w:id="0" w:name="_GoBack"/>
      <w:bookmarkEnd w:id="0"/>
    </w:p>
    <w:p w14:paraId="608A0292" w14:textId="77777777" w:rsidR="00DC137C" w:rsidRPr="000E437F" w:rsidRDefault="00DC137C" w:rsidP="006513BA">
      <w:pPr>
        <w:spacing w:line="320" w:lineRule="exact"/>
        <w:ind w:leftChars="202" w:left="567" w:hangingChars="68" w:hanging="143"/>
        <w:jc w:val="left"/>
      </w:pPr>
      <w:r w:rsidRPr="000E437F">
        <w:rPr>
          <w:rFonts w:hint="eastAsia"/>
        </w:rPr>
        <w:t>②業務の成果品等に、受託者が従前から保有する知的財産権</w:t>
      </w:r>
      <w:r w:rsidRPr="000E437F">
        <w:t>(著作権、ノウハウ、アイデア、技術、情報等を含む。)を含む場合は、権利は受託者に保留されるが、</w:t>
      </w:r>
      <w:r w:rsidR="00245AC2" w:rsidRPr="000E437F">
        <w:t>本市</w:t>
      </w:r>
      <w:r w:rsidRPr="000E437F">
        <w:t>は業務の成果品等を利用するために必要な範囲において、これを無償で利用できるものとする。</w:t>
      </w:r>
    </w:p>
    <w:p w14:paraId="29919360" w14:textId="77777777" w:rsidR="00DC137C" w:rsidRPr="000E437F" w:rsidRDefault="00DC137C" w:rsidP="006513BA">
      <w:pPr>
        <w:spacing w:line="320" w:lineRule="exact"/>
        <w:ind w:leftChars="202" w:left="567" w:hangingChars="68" w:hanging="143"/>
        <w:jc w:val="left"/>
      </w:pPr>
      <w:r w:rsidRPr="000E437F">
        <w:rPr>
          <w:rFonts w:hint="eastAsia"/>
        </w:rPr>
        <w:t>③業務の成果品等に、受注者以外の第三者の保有する知的財産権が含まれる場合は、上記の定めによらないものとする。なお、第三者からの成果品に関し権利侵害に関する訴えが提起された場合は、受託者の責において解決するものとする。</w:t>
      </w:r>
    </w:p>
    <w:p w14:paraId="50CF98C6" w14:textId="77777777" w:rsidR="00DC137C" w:rsidRPr="000E437F" w:rsidRDefault="00DC137C" w:rsidP="006513BA">
      <w:pPr>
        <w:spacing w:line="320" w:lineRule="exact"/>
        <w:ind w:leftChars="1" w:left="569" w:hangingChars="270" w:hanging="567"/>
        <w:jc w:val="left"/>
      </w:pPr>
      <w:r w:rsidRPr="000E437F">
        <w:rPr>
          <w:rFonts w:hint="eastAsia"/>
        </w:rPr>
        <w:t>（４）疑義</w:t>
      </w:r>
    </w:p>
    <w:p w14:paraId="4724C809" w14:textId="77777777" w:rsidR="00DC137C" w:rsidRPr="000E437F" w:rsidRDefault="00DC137C" w:rsidP="006513BA">
      <w:pPr>
        <w:spacing w:line="320" w:lineRule="exact"/>
        <w:ind w:leftChars="135" w:left="283" w:firstLineChars="67" w:firstLine="141"/>
        <w:jc w:val="left"/>
      </w:pPr>
      <w:r w:rsidRPr="000E437F">
        <w:rPr>
          <w:rFonts w:hint="eastAsia"/>
        </w:rPr>
        <w:t>本仕様書に定める事項に疑義が生じた場合、または本仕様書に定めのない事項で協議の必要がある場合は、発注者と受注者が協議して決定することとする。</w:t>
      </w:r>
    </w:p>
    <w:sectPr w:rsidR="00DC137C" w:rsidRPr="000E437F" w:rsidSect="00DC137C">
      <w:pgSz w:w="11906" w:h="16838"/>
      <w:pgMar w:top="1134" w:right="141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36C8" w14:textId="77777777" w:rsidR="0004118C" w:rsidRDefault="0004118C" w:rsidP="0004118C">
      <w:r>
        <w:separator/>
      </w:r>
    </w:p>
  </w:endnote>
  <w:endnote w:type="continuationSeparator" w:id="0">
    <w:p w14:paraId="66D20306" w14:textId="77777777" w:rsidR="0004118C" w:rsidRDefault="0004118C" w:rsidP="0004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C1E90" w14:textId="77777777" w:rsidR="0004118C" w:rsidRDefault="0004118C" w:rsidP="0004118C">
      <w:r>
        <w:separator/>
      </w:r>
    </w:p>
  </w:footnote>
  <w:footnote w:type="continuationSeparator" w:id="0">
    <w:p w14:paraId="2167142F" w14:textId="77777777" w:rsidR="0004118C" w:rsidRDefault="0004118C" w:rsidP="00041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7C"/>
    <w:rsid w:val="00024C40"/>
    <w:rsid w:val="0004118C"/>
    <w:rsid w:val="00097775"/>
    <w:rsid w:val="000C6640"/>
    <w:rsid w:val="000E1A04"/>
    <w:rsid w:val="000E437F"/>
    <w:rsid w:val="0015124E"/>
    <w:rsid w:val="00245AC2"/>
    <w:rsid w:val="002D6D9E"/>
    <w:rsid w:val="002F4148"/>
    <w:rsid w:val="00486346"/>
    <w:rsid w:val="004D4F1B"/>
    <w:rsid w:val="00554906"/>
    <w:rsid w:val="006362D9"/>
    <w:rsid w:val="006513BA"/>
    <w:rsid w:val="006772CD"/>
    <w:rsid w:val="006C5CA2"/>
    <w:rsid w:val="0079791A"/>
    <w:rsid w:val="007E6C5F"/>
    <w:rsid w:val="00851F57"/>
    <w:rsid w:val="00864A2A"/>
    <w:rsid w:val="00941B0F"/>
    <w:rsid w:val="00973091"/>
    <w:rsid w:val="00980532"/>
    <w:rsid w:val="009C1661"/>
    <w:rsid w:val="00A37C29"/>
    <w:rsid w:val="00A6111B"/>
    <w:rsid w:val="00A7220B"/>
    <w:rsid w:val="00C17DD8"/>
    <w:rsid w:val="00C55330"/>
    <w:rsid w:val="00DC137C"/>
    <w:rsid w:val="00E601DC"/>
    <w:rsid w:val="00E859BF"/>
    <w:rsid w:val="00E9231E"/>
    <w:rsid w:val="00F2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54B808"/>
  <w15:chartTrackingRefBased/>
  <w15:docId w15:val="{8F5EFF29-75B2-47BA-8847-8237F48B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137C"/>
    <w:pPr>
      <w:widowControl w:val="0"/>
      <w:autoSpaceDE w:val="0"/>
      <w:autoSpaceDN w:val="0"/>
      <w:adjustRightInd w:val="0"/>
    </w:pPr>
    <w:rPr>
      <w:rFonts w:ascii="Generic1-Regular" w:eastAsia="Generic1-Regular" w:cs="Generic1-Regular"/>
      <w:color w:val="000000"/>
      <w:kern w:val="0"/>
      <w:sz w:val="24"/>
      <w:szCs w:val="24"/>
    </w:rPr>
  </w:style>
  <w:style w:type="paragraph" w:styleId="a3">
    <w:name w:val="header"/>
    <w:basedOn w:val="a"/>
    <w:link w:val="a4"/>
    <w:uiPriority w:val="99"/>
    <w:unhideWhenUsed/>
    <w:rsid w:val="0004118C"/>
    <w:pPr>
      <w:tabs>
        <w:tab w:val="center" w:pos="4252"/>
        <w:tab w:val="right" w:pos="8504"/>
      </w:tabs>
      <w:snapToGrid w:val="0"/>
    </w:pPr>
  </w:style>
  <w:style w:type="character" w:customStyle="1" w:styleId="a4">
    <w:name w:val="ヘッダー (文字)"/>
    <w:basedOn w:val="a0"/>
    <w:link w:val="a3"/>
    <w:uiPriority w:val="99"/>
    <w:rsid w:val="0004118C"/>
  </w:style>
  <w:style w:type="paragraph" w:styleId="a5">
    <w:name w:val="footer"/>
    <w:basedOn w:val="a"/>
    <w:link w:val="a6"/>
    <w:uiPriority w:val="99"/>
    <w:unhideWhenUsed/>
    <w:rsid w:val="0004118C"/>
    <w:pPr>
      <w:tabs>
        <w:tab w:val="center" w:pos="4252"/>
        <w:tab w:val="right" w:pos="8504"/>
      </w:tabs>
      <w:snapToGrid w:val="0"/>
    </w:pPr>
  </w:style>
  <w:style w:type="character" w:customStyle="1" w:styleId="a6">
    <w:name w:val="フッター (文字)"/>
    <w:basedOn w:val="a0"/>
    <w:link w:val="a5"/>
    <w:uiPriority w:val="99"/>
    <w:rsid w:val="0004118C"/>
  </w:style>
  <w:style w:type="character" w:styleId="a7">
    <w:name w:val="annotation reference"/>
    <w:basedOn w:val="a0"/>
    <w:uiPriority w:val="99"/>
    <w:semiHidden/>
    <w:unhideWhenUsed/>
    <w:rsid w:val="002D6D9E"/>
    <w:rPr>
      <w:sz w:val="18"/>
      <w:szCs w:val="18"/>
    </w:rPr>
  </w:style>
  <w:style w:type="paragraph" w:styleId="a8">
    <w:name w:val="annotation text"/>
    <w:basedOn w:val="a"/>
    <w:link w:val="a9"/>
    <w:uiPriority w:val="99"/>
    <w:semiHidden/>
    <w:unhideWhenUsed/>
    <w:rsid w:val="002D6D9E"/>
    <w:pPr>
      <w:jc w:val="left"/>
    </w:pPr>
  </w:style>
  <w:style w:type="character" w:customStyle="1" w:styleId="a9">
    <w:name w:val="コメント文字列 (文字)"/>
    <w:basedOn w:val="a0"/>
    <w:link w:val="a8"/>
    <w:uiPriority w:val="99"/>
    <w:semiHidden/>
    <w:rsid w:val="002D6D9E"/>
  </w:style>
  <w:style w:type="paragraph" w:styleId="aa">
    <w:name w:val="annotation subject"/>
    <w:basedOn w:val="a8"/>
    <w:next w:val="a8"/>
    <w:link w:val="ab"/>
    <w:uiPriority w:val="99"/>
    <w:semiHidden/>
    <w:unhideWhenUsed/>
    <w:rsid w:val="002D6D9E"/>
    <w:rPr>
      <w:b/>
      <w:bCs/>
    </w:rPr>
  </w:style>
  <w:style w:type="character" w:customStyle="1" w:styleId="ab">
    <w:name w:val="コメント内容 (文字)"/>
    <w:basedOn w:val="a9"/>
    <w:link w:val="aa"/>
    <w:uiPriority w:val="99"/>
    <w:semiHidden/>
    <w:rsid w:val="002D6D9E"/>
    <w:rPr>
      <w:b/>
      <w:bCs/>
    </w:rPr>
  </w:style>
  <w:style w:type="paragraph" w:styleId="ac">
    <w:name w:val="Balloon Text"/>
    <w:basedOn w:val="a"/>
    <w:link w:val="ad"/>
    <w:uiPriority w:val="99"/>
    <w:semiHidden/>
    <w:unhideWhenUsed/>
    <w:rsid w:val="002D6D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6D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872</Words>
  <Characters>4974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4</cp:revision>
  <dcterms:created xsi:type="dcterms:W3CDTF">2025-06-03T03:44:00Z</dcterms:created>
  <dcterms:modified xsi:type="dcterms:W3CDTF">2025-06-03T04:48:00Z</dcterms:modified>
</cp:coreProperties>
</file>