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42" w:rightFromText="142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4819"/>
        <w:gridCol w:w="1985"/>
        <w:gridCol w:w="2835"/>
      </w:tblGrid>
      <w:tr w:rsidR="007A5AC1" w:rsidRPr="001B2B1A" w:rsidTr="007A5AC1">
        <w:trPr>
          <w:trHeight w:val="513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A5AC1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bookmarkStart w:id="0" w:name="_Hlk104278042"/>
            <w:r w:rsidRPr="001B2B1A"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医療機関</w:t>
            </w:r>
          </w:p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（令和7年1月現在</w:t>
            </w:r>
            <w:bookmarkStart w:id="1" w:name="_GoBack"/>
            <w:bookmarkEnd w:id="1"/>
            <w:r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電話番号</w:t>
            </w:r>
          </w:p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市外局番：0949</w:t>
            </w:r>
            <w:r w:rsidRPr="001B2B1A">
              <w:rPr>
                <w:rFonts w:ascii="HGSｺﾞｼｯｸM" w:eastAsia="HGSｺﾞｼｯｸM" w:hAnsi="游明朝" w:hint="eastAsia"/>
                <w:b/>
                <w:sz w:val="24"/>
                <w:szCs w:val="24"/>
              </w:rPr>
              <w:t>）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あざかみこどもクリニック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頓野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25-2666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有馬産婦人科医院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日吉町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22-0833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伊東内科循環器科医院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新知町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24-4188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大野小児科内科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日吉町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22-0305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proofErr w:type="gramStart"/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かわじり</w:t>
            </w:r>
            <w:proofErr w:type="gramEnd"/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内科医院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湯野原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29-8222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くきた小児科内科クリニック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植木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24-5808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栗原小児科内科クリニック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神正町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22-1900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菅原内科呼吸器科医院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頓野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28-1288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武田医院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古町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22-0139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田代医院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溝堀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22-3030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田中産婦人科クリニック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頓野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26-8868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戸田医院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中泉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22-2114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永松内科胃腸科医院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widowControl/>
              <w:jc w:val="center"/>
              <w:rPr>
                <w:rFonts w:ascii="HGSｺﾞｼｯｸM" w:eastAsia="HGSｺﾞｼｯｸM" w:cs="ＭＳ Ｐゴシック"/>
                <w:b/>
                <w:kern w:val="0"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頓野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26-7750</w:t>
            </w:r>
          </w:p>
        </w:tc>
      </w:tr>
      <w:tr w:rsidR="007A5AC1" w:rsidRPr="001B2B1A" w:rsidTr="007A5AC1">
        <w:trPr>
          <w:trHeight w:val="468"/>
        </w:trPr>
        <w:tc>
          <w:tcPr>
            <w:tcW w:w="48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70" w:type="dxa"/>
            </w:tcMar>
            <w:vAlign w:val="center"/>
          </w:tcPr>
          <w:p w:rsidR="007A5AC1" w:rsidRPr="001B2B1A" w:rsidRDefault="007A5AC1" w:rsidP="007A5AC1">
            <w:pPr>
              <w:jc w:val="left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みずほ内科・</w:t>
            </w: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レディース</w:t>
            </w: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クリニック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kern w:val="0"/>
                <w:sz w:val="24"/>
                <w:szCs w:val="24"/>
              </w:rPr>
              <w:t>上境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AC1" w:rsidRPr="001B2B1A" w:rsidRDefault="007A5AC1" w:rsidP="007A5AC1">
            <w:pPr>
              <w:jc w:val="center"/>
              <w:rPr>
                <w:rFonts w:ascii="HGSｺﾞｼｯｸM" w:eastAsia="HGSｺﾞｼｯｸM" w:hAnsi="游明朝"/>
                <w:b/>
                <w:sz w:val="24"/>
                <w:szCs w:val="24"/>
              </w:rPr>
            </w:pPr>
            <w:r w:rsidRPr="001B2B1A">
              <w:rPr>
                <w:rFonts w:ascii="HGSｺﾞｼｯｸM" w:eastAsia="HGSｺﾞｼｯｸM" w:cs="ＭＳ Ｐゴシック" w:hint="eastAsia"/>
                <w:b/>
                <w:bCs/>
                <w:kern w:val="0"/>
                <w:sz w:val="24"/>
                <w:szCs w:val="24"/>
              </w:rPr>
              <w:t>28-8066</w:t>
            </w:r>
          </w:p>
        </w:tc>
      </w:tr>
    </w:tbl>
    <w:bookmarkEnd w:id="0"/>
    <w:p w:rsidR="003C34E5" w:rsidRPr="007A5AC1" w:rsidRDefault="007A5AC1" w:rsidP="007A5AC1">
      <w:pPr>
        <w:ind w:right="440"/>
        <w:jc w:val="left"/>
        <w:rPr>
          <w:rFonts w:ascii="ＭＳ 明朝" w:eastAsia="ＭＳ 明朝" w:hAnsi="ＭＳ 明朝" w:hint="eastAsia"/>
          <w:b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2B08307D">
                <wp:extent cx="2160000" cy="360000"/>
                <wp:effectExtent l="0" t="0" r="12065" b="21590"/>
                <wp:docPr id="1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022C" w:rsidRPr="0044447B" w:rsidRDefault="00E7022C" w:rsidP="00E7022C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444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直方市内医療機関一覧</w:t>
                            </w:r>
                          </w:p>
                        </w:txbxContent>
                      </wps:txbx>
                      <wps:bodyPr rot="0" vert="horz" wrap="square" lIns="144000" tIns="8890" rIns="144000" bIns="889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B08307D" id="AutoShape 89" o:spid="_x0000_s1026" style="width:170.1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">
                <v:textbox inset="4mm,.7pt,4mm,.7pt">
                  <w:txbxContent>
                    <w:p w:rsidR="00E7022C" w:rsidRPr="0044447B" w:rsidRDefault="00E7022C" w:rsidP="00E7022C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44447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直方市内医療機関一覧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C34E5" w:rsidRPr="007A5AC1" w:rsidSect="00ED778C">
      <w:pgSz w:w="11906" w:h="16838" w:code="9"/>
      <w:pgMar w:top="1134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C93" w:rsidRDefault="00CE4C93" w:rsidP="00DE5E82">
      <w:r>
        <w:separator/>
      </w:r>
    </w:p>
  </w:endnote>
  <w:endnote w:type="continuationSeparator" w:id="0">
    <w:p w:rsidR="00CE4C93" w:rsidRDefault="00CE4C93" w:rsidP="00DE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C93" w:rsidRDefault="00CE4C93" w:rsidP="00DE5E82">
      <w:r>
        <w:separator/>
      </w:r>
    </w:p>
  </w:footnote>
  <w:footnote w:type="continuationSeparator" w:id="0">
    <w:p w:rsidR="00CE4C93" w:rsidRDefault="00CE4C93" w:rsidP="00DE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79"/>
    <w:rsid w:val="000079BD"/>
    <w:rsid w:val="00011438"/>
    <w:rsid w:val="000130FE"/>
    <w:rsid w:val="000155D0"/>
    <w:rsid w:val="00052BF1"/>
    <w:rsid w:val="00060898"/>
    <w:rsid w:val="000706BC"/>
    <w:rsid w:val="00072424"/>
    <w:rsid w:val="00084593"/>
    <w:rsid w:val="00091D7C"/>
    <w:rsid w:val="000A5709"/>
    <w:rsid w:val="000A66AA"/>
    <w:rsid w:val="000A7848"/>
    <w:rsid w:val="000B7F1D"/>
    <w:rsid w:val="000C1AC1"/>
    <w:rsid w:val="000D2D79"/>
    <w:rsid w:val="000D5774"/>
    <w:rsid w:val="000D71C1"/>
    <w:rsid w:val="00105E63"/>
    <w:rsid w:val="001307EB"/>
    <w:rsid w:val="00137311"/>
    <w:rsid w:val="00142E06"/>
    <w:rsid w:val="0014783E"/>
    <w:rsid w:val="00147A6E"/>
    <w:rsid w:val="001736A8"/>
    <w:rsid w:val="00180CB5"/>
    <w:rsid w:val="00192027"/>
    <w:rsid w:val="00197427"/>
    <w:rsid w:val="001A6433"/>
    <w:rsid w:val="001B2B1A"/>
    <w:rsid w:val="00201044"/>
    <w:rsid w:val="00214749"/>
    <w:rsid w:val="002209D8"/>
    <w:rsid w:val="00223F25"/>
    <w:rsid w:val="00225FAB"/>
    <w:rsid w:val="00230541"/>
    <w:rsid w:val="00234762"/>
    <w:rsid w:val="002A6E57"/>
    <w:rsid w:val="002B04F9"/>
    <w:rsid w:val="002B7710"/>
    <w:rsid w:val="002B79D1"/>
    <w:rsid w:val="002C1C9B"/>
    <w:rsid w:val="002C62E3"/>
    <w:rsid w:val="002D1C50"/>
    <w:rsid w:val="002D6FCE"/>
    <w:rsid w:val="002E086B"/>
    <w:rsid w:val="002F2D4D"/>
    <w:rsid w:val="00317D60"/>
    <w:rsid w:val="0033539F"/>
    <w:rsid w:val="003440D6"/>
    <w:rsid w:val="0035004C"/>
    <w:rsid w:val="00361549"/>
    <w:rsid w:val="00365650"/>
    <w:rsid w:val="003752AD"/>
    <w:rsid w:val="00383BEB"/>
    <w:rsid w:val="00384F01"/>
    <w:rsid w:val="00386351"/>
    <w:rsid w:val="00392BF7"/>
    <w:rsid w:val="003A1AEF"/>
    <w:rsid w:val="003A4936"/>
    <w:rsid w:val="003A75DF"/>
    <w:rsid w:val="003B0F64"/>
    <w:rsid w:val="003C0F2B"/>
    <w:rsid w:val="003C0F9B"/>
    <w:rsid w:val="003C34E5"/>
    <w:rsid w:val="003D77C1"/>
    <w:rsid w:val="003E48C4"/>
    <w:rsid w:val="003E53B9"/>
    <w:rsid w:val="003F2782"/>
    <w:rsid w:val="003F6249"/>
    <w:rsid w:val="0043279D"/>
    <w:rsid w:val="0044447B"/>
    <w:rsid w:val="0045779A"/>
    <w:rsid w:val="00457C14"/>
    <w:rsid w:val="00483D61"/>
    <w:rsid w:val="0049595D"/>
    <w:rsid w:val="004A13F8"/>
    <w:rsid w:val="004D75C4"/>
    <w:rsid w:val="004D7B49"/>
    <w:rsid w:val="004F390E"/>
    <w:rsid w:val="00521797"/>
    <w:rsid w:val="00530082"/>
    <w:rsid w:val="00530995"/>
    <w:rsid w:val="0053390C"/>
    <w:rsid w:val="00537BF4"/>
    <w:rsid w:val="00541199"/>
    <w:rsid w:val="0054250F"/>
    <w:rsid w:val="00573E74"/>
    <w:rsid w:val="00597466"/>
    <w:rsid w:val="005A5527"/>
    <w:rsid w:val="005C7F99"/>
    <w:rsid w:val="005D672B"/>
    <w:rsid w:val="005E1111"/>
    <w:rsid w:val="005E1161"/>
    <w:rsid w:val="005E3717"/>
    <w:rsid w:val="005E4319"/>
    <w:rsid w:val="005E5ABF"/>
    <w:rsid w:val="005F3D88"/>
    <w:rsid w:val="00603D07"/>
    <w:rsid w:val="00604381"/>
    <w:rsid w:val="006132AD"/>
    <w:rsid w:val="00657460"/>
    <w:rsid w:val="006A4740"/>
    <w:rsid w:val="006C0612"/>
    <w:rsid w:val="006C0A17"/>
    <w:rsid w:val="006C1FDF"/>
    <w:rsid w:val="006E29AD"/>
    <w:rsid w:val="006F5E44"/>
    <w:rsid w:val="006F6AB6"/>
    <w:rsid w:val="00700981"/>
    <w:rsid w:val="00707B15"/>
    <w:rsid w:val="00723EB2"/>
    <w:rsid w:val="00741603"/>
    <w:rsid w:val="007416D4"/>
    <w:rsid w:val="007526E2"/>
    <w:rsid w:val="0076353C"/>
    <w:rsid w:val="007665EC"/>
    <w:rsid w:val="007668C0"/>
    <w:rsid w:val="00773DBD"/>
    <w:rsid w:val="007763B5"/>
    <w:rsid w:val="00776E51"/>
    <w:rsid w:val="007864BF"/>
    <w:rsid w:val="007A5AC1"/>
    <w:rsid w:val="007C23A0"/>
    <w:rsid w:val="0083584A"/>
    <w:rsid w:val="008453E0"/>
    <w:rsid w:val="008508C7"/>
    <w:rsid w:val="008660BD"/>
    <w:rsid w:val="008770FB"/>
    <w:rsid w:val="0088716A"/>
    <w:rsid w:val="00892E01"/>
    <w:rsid w:val="00895401"/>
    <w:rsid w:val="008B60F5"/>
    <w:rsid w:val="008D5BDE"/>
    <w:rsid w:val="008E7CEA"/>
    <w:rsid w:val="00903619"/>
    <w:rsid w:val="009276C8"/>
    <w:rsid w:val="00951211"/>
    <w:rsid w:val="00952C55"/>
    <w:rsid w:val="00957176"/>
    <w:rsid w:val="009578E9"/>
    <w:rsid w:val="00964FFA"/>
    <w:rsid w:val="009A1D45"/>
    <w:rsid w:val="009A5667"/>
    <w:rsid w:val="009A7C5E"/>
    <w:rsid w:val="009B3507"/>
    <w:rsid w:val="009B5422"/>
    <w:rsid w:val="009D506F"/>
    <w:rsid w:val="009E689E"/>
    <w:rsid w:val="00A11B3F"/>
    <w:rsid w:val="00A21297"/>
    <w:rsid w:val="00A63EE4"/>
    <w:rsid w:val="00A70775"/>
    <w:rsid w:val="00A70EBE"/>
    <w:rsid w:val="00A80C1F"/>
    <w:rsid w:val="00A83B80"/>
    <w:rsid w:val="00A93C7F"/>
    <w:rsid w:val="00A97982"/>
    <w:rsid w:val="00AB1ECE"/>
    <w:rsid w:val="00AE2E22"/>
    <w:rsid w:val="00AE7A99"/>
    <w:rsid w:val="00AF1A8D"/>
    <w:rsid w:val="00AF7331"/>
    <w:rsid w:val="00AF79B9"/>
    <w:rsid w:val="00B0508C"/>
    <w:rsid w:val="00B119A6"/>
    <w:rsid w:val="00B36FE1"/>
    <w:rsid w:val="00B50412"/>
    <w:rsid w:val="00B55DBF"/>
    <w:rsid w:val="00B62B10"/>
    <w:rsid w:val="00B70ED1"/>
    <w:rsid w:val="00B76173"/>
    <w:rsid w:val="00B85CC5"/>
    <w:rsid w:val="00B86FD5"/>
    <w:rsid w:val="00BA13AB"/>
    <w:rsid w:val="00BA4B43"/>
    <w:rsid w:val="00BC75B8"/>
    <w:rsid w:val="00BE605C"/>
    <w:rsid w:val="00BF2B7A"/>
    <w:rsid w:val="00BF7535"/>
    <w:rsid w:val="00BF7FD7"/>
    <w:rsid w:val="00C02CC9"/>
    <w:rsid w:val="00C224EE"/>
    <w:rsid w:val="00C24F62"/>
    <w:rsid w:val="00C403F3"/>
    <w:rsid w:val="00C41E69"/>
    <w:rsid w:val="00C47831"/>
    <w:rsid w:val="00C524F7"/>
    <w:rsid w:val="00C601A9"/>
    <w:rsid w:val="00C60912"/>
    <w:rsid w:val="00C60998"/>
    <w:rsid w:val="00C637E3"/>
    <w:rsid w:val="00C71CBD"/>
    <w:rsid w:val="00C7768C"/>
    <w:rsid w:val="00C83AE6"/>
    <w:rsid w:val="00C844FA"/>
    <w:rsid w:val="00CA19F8"/>
    <w:rsid w:val="00CB6608"/>
    <w:rsid w:val="00CE4C93"/>
    <w:rsid w:val="00CF1384"/>
    <w:rsid w:val="00CF2263"/>
    <w:rsid w:val="00D014E2"/>
    <w:rsid w:val="00D033B8"/>
    <w:rsid w:val="00D101A8"/>
    <w:rsid w:val="00D125A5"/>
    <w:rsid w:val="00D1343F"/>
    <w:rsid w:val="00D3201D"/>
    <w:rsid w:val="00D42AA2"/>
    <w:rsid w:val="00D45DB2"/>
    <w:rsid w:val="00D5250A"/>
    <w:rsid w:val="00D543F3"/>
    <w:rsid w:val="00D701AF"/>
    <w:rsid w:val="00D72399"/>
    <w:rsid w:val="00D81500"/>
    <w:rsid w:val="00D83B46"/>
    <w:rsid w:val="00D85A47"/>
    <w:rsid w:val="00D97B50"/>
    <w:rsid w:val="00DA0F0A"/>
    <w:rsid w:val="00DD0551"/>
    <w:rsid w:val="00DD0DEF"/>
    <w:rsid w:val="00DD4603"/>
    <w:rsid w:val="00DE1BBD"/>
    <w:rsid w:val="00DE5E82"/>
    <w:rsid w:val="00DF58FA"/>
    <w:rsid w:val="00E134F5"/>
    <w:rsid w:val="00E21C79"/>
    <w:rsid w:val="00E3078B"/>
    <w:rsid w:val="00E4786E"/>
    <w:rsid w:val="00E51D79"/>
    <w:rsid w:val="00E65C49"/>
    <w:rsid w:val="00E7022C"/>
    <w:rsid w:val="00E817A0"/>
    <w:rsid w:val="00E92D5F"/>
    <w:rsid w:val="00EA6A91"/>
    <w:rsid w:val="00EB083B"/>
    <w:rsid w:val="00EB0894"/>
    <w:rsid w:val="00EB5B3E"/>
    <w:rsid w:val="00EB6408"/>
    <w:rsid w:val="00EB7B87"/>
    <w:rsid w:val="00ED0910"/>
    <w:rsid w:val="00ED099E"/>
    <w:rsid w:val="00ED2157"/>
    <w:rsid w:val="00ED778C"/>
    <w:rsid w:val="00EE17B6"/>
    <w:rsid w:val="00EE60C7"/>
    <w:rsid w:val="00F02D45"/>
    <w:rsid w:val="00F5498A"/>
    <w:rsid w:val="00F8173D"/>
    <w:rsid w:val="00F83156"/>
    <w:rsid w:val="00F836DB"/>
    <w:rsid w:val="00F8522D"/>
    <w:rsid w:val="00F93F97"/>
    <w:rsid w:val="00F94D3C"/>
    <w:rsid w:val="00FC53D6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93F34"/>
  <w15:docId w15:val="{E74F74CB-C9FA-4CF6-ADCD-BD93AD4F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6408"/>
    <w:pPr>
      <w:widowControl w:val="0"/>
      <w:jc w:val="both"/>
    </w:pPr>
    <w:rPr>
      <w:rFonts w:ascii="ＭＳ Ｐゴシック" w:eastAsia="ＭＳ Ｐゴシック" w:hAnsi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584A"/>
    <w:rPr>
      <w:color w:val="0000FF"/>
      <w:u w:val="single"/>
    </w:rPr>
  </w:style>
  <w:style w:type="table" w:styleId="a4">
    <w:name w:val="Table Grid"/>
    <w:basedOn w:val="a1"/>
    <w:rsid w:val="000706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3752AD"/>
    <w:rPr>
      <w:color w:val="800080"/>
      <w:u w:val="single"/>
    </w:rPr>
  </w:style>
  <w:style w:type="paragraph" w:styleId="a6">
    <w:name w:val="header"/>
    <w:basedOn w:val="a"/>
    <w:link w:val="a7"/>
    <w:rsid w:val="00DE5E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DE5E82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8">
    <w:name w:val="footer"/>
    <w:basedOn w:val="a"/>
    <w:link w:val="a9"/>
    <w:rsid w:val="00DE5E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DE5E82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a">
    <w:name w:val="Balloon Text"/>
    <w:basedOn w:val="a"/>
    <w:link w:val="ab"/>
    <w:rsid w:val="00B85CC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B85C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1B2B1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EAE7-AC84-4872-8CC4-2BC22F07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保護者各位</vt:lpstr>
      <vt:lpstr>保護者各位</vt:lpstr>
    </vt:vector>
  </TitlesOfParts>
  <Company>健康づくり係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保護者各位</dc:title>
  <dc:creator>直方市役所</dc:creator>
  <cp:lastModifiedBy>福本 桃加</cp:lastModifiedBy>
  <cp:revision>28</cp:revision>
  <cp:lastPrinted>2025-01-24T07:11:00Z</cp:lastPrinted>
  <dcterms:created xsi:type="dcterms:W3CDTF">2025-01-21T05:00:00Z</dcterms:created>
  <dcterms:modified xsi:type="dcterms:W3CDTF">2025-02-04T07:56:00Z</dcterms:modified>
</cp:coreProperties>
</file>