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88" w:rsidRPr="00ED6E25" w:rsidRDefault="00ED6E25">
      <w:pPr>
        <w:rPr>
          <w:rFonts w:ascii="ＭＳ 明朝" w:eastAsia="ＭＳ 明朝" w:hAnsi="ＭＳ 明朝"/>
          <w:sz w:val="24"/>
          <w:szCs w:val="24"/>
        </w:rPr>
      </w:pPr>
      <w:r w:rsidRPr="00ED6E25">
        <w:rPr>
          <w:rFonts w:ascii="ＭＳ 明朝" w:eastAsia="ＭＳ 明朝" w:hAnsi="ＭＳ 明朝" w:hint="eastAsia"/>
          <w:sz w:val="24"/>
          <w:szCs w:val="24"/>
        </w:rPr>
        <w:t>別記様式第１（第６条関係）</w:t>
      </w:r>
    </w:p>
    <w:p w:rsidR="00ED6E25" w:rsidRDefault="00ED6E25">
      <w:pPr>
        <w:rPr>
          <w:rFonts w:ascii="ＭＳ 明朝" w:eastAsia="ＭＳ 明朝" w:hAnsi="ＭＳ 明朝"/>
          <w:sz w:val="24"/>
          <w:szCs w:val="24"/>
        </w:rPr>
      </w:pPr>
    </w:p>
    <w:p w:rsidR="00ED6E25" w:rsidRPr="00ED6E25" w:rsidRDefault="00ED6E25" w:rsidP="00ED6E25">
      <w:pPr>
        <w:jc w:val="center"/>
        <w:rPr>
          <w:rFonts w:ascii="ＭＳ 明朝" w:eastAsia="ＭＳ 明朝" w:hAnsi="ＭＳ 明朝"/>
          <w:sz w:val="24"/>
          <w:szCs w:val="24"/>
        </w:rPr>
      </w:pPr>
      <w:r w:rsidRPr="00ED6E25">
        <w:rPr>
          <w:rFonts w:ascii="ＭＳ 明朝" w:eastAsia="ＭＳ 明朝" w:hAnsi="ＭＳ 明朝" w:hint="eastAsia"/>
          <w:sz w:val="24"/>
          <w:szCs w:val="24"/>
        </w:rPr>
        <w:t>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D6E25">
        <w:rPr>
          <w:rFonts w:ascii="ＭＳ 明朝" w:eastAsia="ＭＳ 明朝" w:hAnsi="ＭＳ 明朝" w:hint="eastAsia"/>
          <w:sz w:val="24"/>
          <w:szCs w:val="24"/>
        </w:rPr>
        <w:t>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D6E25">
        <w:rPr>
          <w:rFonts w:ascii="ＭＳ 明朝" w:eastAsia="ＭＳ 明朝" w:hAnsi="ＭＳ 明朝" w:hint="eastAsia"/>
          <w:sz w:val="24"/>
          <w:szCs w:val="24"/>
        </w:rPr>
        <w:t>書</w:t>
      </w:r>
    </w:p>
    <w:p w:rsidR="00ED6E25" w:rsidRDefault="00ED6E2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4"/>
        <w:gridCol w:w="3649"/>
        <w:gridCol w:w="2126"/>
        <w:gridCol w:w="1522"/>
        <w:gridCol w:w="4255"/>
      </w:tblGrid>
      <w:tr w:rsidR="00ED6E25" w:rsidTr="0007137A">
        <w:trPr>
          <w:trHeight w:val="590"/>
          <w:jc w:val="center"/>
        </w:trPr>
        <w:tc>
          <w:tcPr>
            <w:tcW w:w="2424" w:type="dxa"/>
            <w:tcBorders>
              <w:bottom w:val="double" w:sz="4" w:space="0" w:color="auto"/>
            </w:tcBorders>
            <w:vAlign w:val="center"/>
          </w:tcPr>
          <w:p w:rsidR="00ED6E25" w:rsidRPr="00BA410E" w:rsidRDefault="00ED6E25" w:rsidP="00ED6E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410E">
              <w:rPr>
                <w:rFonts w:ascii="ＭＳ 明朝" w:eastAsia="ＭＳ 明朝" w:hAnsi="ＭＳ 明朝" w:hint="eastAsia"/>
                <w:sz w:val="22"/>
              </w:rPr>
              <w:t>機械名</w:t>
            </w:r>
          </w:p>
        </w:tc>
        <w:tc>
          <w:tcPr>
            <w:tcW w:w="3649" w:type="dxa"/>
            <w:tcBorders>
              <w:bottom w:val="double" w:sz="4" w:space="0" w:color="auto"/>
            </w:tcBorders>
            <w:vAlign w:val="center"/>
          </w:tcPr>
          <w:p w:rsidR="00ED6E25" w:rsidRPr="00BA410E" w:rsidRDefault="00ED6E25" w:rsidP="00ED6E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410E">
              <w:rPr>
                <w:rFonts w:ascii="ＭＳ 明朝" w:eastAsia="ＭＳ 明朝" w:hAnsi="ＭＳ 明朝" w:hint="eastAsia"/>
                <w:sz w:val="22"/>
              </w:rPr>
              <w:t>メーカー、型式、能力等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ED6E25" w:rsidRPr="00BA410E" w:rsidRDefault="00ED6E25" w:rsidP="00ED6E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410E">
              <w:rPr>
                <w:rFonts w:ascii="ＭＳ 明朝" w:eastAsia="ＭＳ 明朝" w:hAnsi="ＭＳ 明朝" w:hint="eastAsia"/>
                <w:sz w:val="22"/>
              </w:rPr>
              <w:t>事業量</w:t>
            </w:r>
          </w:p>
        </w:tc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:rsidR="00ED6E25" w:rsidRPr="00BA410E" w:rsidRDefault="00ED6E25" w:rsidP="00ED6E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410E">
              <w:rPr>
                <w:rFonts w:ascii="ＭＳ 明朝" w:eastAsia="ＭＳ 明朝" w:hAnsi="ＭＳ 明朝" w:hint="eastAsia"/>
                <w:sz w:val="22"/>
              </w:rPr>
              <w:t>単位</w:t>
            </w:r>
          </w:p>
        </w:tc>
        <w:tc>
          <w:tcPr>
            <w:tcW w:w="4255" w:type="dxa"/>
            <w:tcBorders>
              <w:bottom w:val="double" w:sz="4" w:space="0" w:color="auto"/>
            </w:tcBorders>
            <w:vAlign w:val="center"/>
          </w:tcPr>
          <w:p w:rsidR="00ED6E25" w:rsidRPr="00BA410E" w:rsidRDefault="00ED6E25" w:rsidP="00ED6E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410E">
              <w:rPr>
                <w:rFonts w:ascii="ＭＳ 明朝" w:eastAsia="ＭＳ 明朝" w:hAnsi="ＭＳ 明朝" w:hint="eastAsia"/>
                <w:sz w:val="22"/>
              </w:rPr>
              <w:t>備考（製造年、製造番号等）</w:t>
            </w:r>
          </w:p>
        </w:tc>
      </w:tr>
      <w:tr w:rsidR="00ED6E25" w:rsidTr="0007137A">
        <w:trPr>
          <w:trHeight w:val="590"/>
          <w:jc w:val="center"/>
        </w:trPr>
        <w:tc>
          <w:tcPr>
            <w:tcW w:w="2424" w:type="dxa"/>
            <w:tcBorders>
              <w:top w:val="double" w:sz="4" w:space="0" w:color="auto"/>
            </w:tcBorders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  <w:tcBorders>
              <w:top w:val="double" w:sz="4" w:space="0" w:color="auto"/>
            </w:tcBorders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5" w:type="dxa"/>
            <w:tcBorders>
              <w:top w:val="double" w:sz="4" w:space="0" w:color="auto"/>
            </w:tcBorders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6E25" w:rsidTr="00ED6E25">
        <w:trPr>
          <w:trHeight w:val="590"/>
          <w:jc w:val="center"/>
        </w:trPr>
        <w:tc>
          <w:tcPr>
            <w:tcW w:w="2424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2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5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6E25" w:rsidTr="00ED6E25">
        <w:trPr>
          <w:trHeight w:val="590"/>
          <w:jc w:val="center"/>
        </w:trPr>
        <w:tc>
          <w:tcPr>
            <w:tcW w:w="2424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2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5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6E25" w:rsidTr="00ED6E25">
        <w:trPr>
          <w:trHeight w:val="590"/>
          <w:jc w:val="center"/>
        </w:trPr>
        <w:tc>
          <w:tcPr>
            <w:tcW w:w="2424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2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5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6E25" w:rsidTr="00ED6E25">
        <w:trPr>
          <w:trHeight w:val="590"/>
          <w:jc w:val="center"/>
        </w:trPr>
        <w:tc>
          <w:tcPr>
            <w:tcW w:w="2424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2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5" w:type="dxa"/>
          </w:tcPr>
          <w:p w:rsidR="00ED6E25" w:rsidRPr="00BA410E" w:rsidRDefault="00ED6E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D6E25" w:rsidRDefault="00ED6E25">
      <w:pPr>
        <w:rPr>
          <w:rFonts w:ascii="ＭＳ 明朝" w:eastAsia="ＭＳ 明朝" w:hAnsi="ＭＳ 明朝"/>
          <w:sz w:val="24"/>
          <w:szCs w:val="24"/>
        </w:rPr>
      </w:pPr>
    </w:p>
    <w:p w:rsidR="00ED6E25" w:rsidRDefault="00ED6E25" w:rsidP="00ED6E2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【確認内容】</w:t>
      </w:r>
    </w:p>
    <w:p w:rsidR="00ED6E25" w:rsidRDefault="00ED6E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上表の機械は、３年以上使用が見込めることを確認しました。</w:t>
      </w:r>
      <w:bookmarkStart w:id="0" w:name="_GoBack"/>
      <w:bookmarkEnd w:id="0"/>
    </w:p>
    <w:p w:rsidR="00ED6E25" w:rsidRDefault="00ED6E25">
      <w:pPr>
        <w:rPr>
          <w:rFonts w:ascii="ＭＳ 明朝" w:eastAsia="ＭＳ 明朝" w:hAnsi="ＭＳ 明朝"/>
          <w:sz w:val="24"/>
          <w:szCs w:val="24"/>
        </w:rPr>
      </w:pPr>
    </w:p>
    <w:p w:rsidR="00ED6E25" w:rsidRDefault="00ED6E25" w:rsidP="00ED6E25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D6E25" w:rsidRDefault="00ED6E25">
      <w:pPr>
        <w:rPr>
          <w:rFonts w:ascii="ＭＳ 明朝" w:eastAsia="ＭＳ 明朝" w:hAnsi="ＭＳ 明朝"/>
          <w:sz w:val="24"/>
          <w:szCs w:val="24"/>
        </w:rPr>
      </w:pPr>
    </w:p>
    <w:p w:rsidR="00ED6E25" w:rsidRPr="00ED6E25" w:rsidRDefault="00ED6E25" w:rsidP="00ED6E25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農機具販売店名</w:t>
      </w:r>
    </w:p>
    <w:sectPr w:rsidR="00ED6E25" w:rsidRPr="00ED6E25" w:rsidSect="00ED6E25"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4E"/>
    <w:rsid w:val="0007137A"/>
    <w:rsid w:val="00081E4E"/>
    <w:rsid w:val="00471D88"/>
    <w:rsid w:val="00BA410E"/>
    <w:rsid w:val="00E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DFB4DC-6EE2-4E9F-A2AA-8A0FCA5C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4</cp:revision>
  <dcterms:created xsi:type="dcterms:W3CDTF">2025-07-22T04:20:00Z</dcterms:created>
  <dcterms:modified xsi:type="dcterms:W3CDTF">2025-08-14T02:39:00Z</dcterms:modified>
</cp:coreProperties>
</file>